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94443" w14:textId="6403CEC9" w:rsidR="00920386" w:rsidRDefault="00920386" w:rsidP="00920386"/>
    <w:p w14:paraId="0B2C9423" w14:textId="77777777" w:rsidR="00920386" w:rsidRPr="00920386" w:rsidRDefault="00920386" w:rsidP="00B8185D">
      <w:pPr>
        <w:pStyle w:val="berschrift1"/>
        <w:jc w:val="center"/>
        <w:rPr>
          <w:sz w:val="44"/>
          <w:szCs w:val="44"/>
        </w:rPr>
      </w:pPr>
      <w:r w:rsidRPr="00920386">
        <w:br/>
      </w:r>
      <w:r w:rsidRPr="00920386">
        <w:rPr>
          <w:rFonts w:cs="Arial"/>
          <w:szCs w:val="40"/>
        </w:rPr>
        <w:t>z/OSMF Workload Management Hands-On Lab</w:t>
      </w:r>
    </w:p>
    <w:p w14:paraId="35A9A8E5" w14:textId="77777777" w:rsidR="00920386" w:rsidRDefault="00CF136F" w:rsidP="00920386">
      <w:pPr>
        <w:pStyle w:val="berschrift2"/>
        <w:jc w:val="center"/>
        <w:rPr>
          <w:lang w:eastAsia="ja-JP"/>
        </w:rPr>
      </w:pPr>
      <w:r>
        <w:rPr>
          <w:sz w:val="40"/>
          <w:szCs w:val="40"/>
        </w:rPr>
        <w:t xml:space="preserve">Speaker Name: </w:t>
      </w:r>
      <w:r w:rsidR="004D5F47">
        <w:rPr>
          <w:sz w:val="40"/>
          <w:szCs w:val="40"/>
        </w:rPr>
        <w:t>Andreas Henicke</w:t>
      </w:r>
    </w:p>
    <w:p w14:paraId="48C1398D" w14:textId="77777777" w:rsidR="00920386" w:rsidRDefault="00920386" w:rsidP="00920386">
      <w:pPr>
        <w:pStyle w:val="berschrift2"/>
      </w:pPr>
      <w:r>
        <w:t>Introduction:</w:t>
      </w:r>
    </w:p>
    <w:p w14:paraId="37C9A054" w14:textId="77777777" w:rsidR="00920386" w:rsidRDefault="00920386" w:rsidP="00920386">
      <w:pPr>
        <w:pStyle w:val="Normaloffset"/>
      </w:pPr>
      <w:r w:rsidRPr="003243B0">
        <w:t xml:space="preserve">The IBM z/OS Management Facility (z/OSMF) provides system management solutions for z/OS in a task-oriented, browser-based user interface with integrated user assistance. </w:t>
      </w:r>
    </w:p>
    <w:p w14:paraId="4D1882A4" w14:textId="77777777" w:rsidR="00920386" w:rsidRPr="003243B0" w:rsidRDefault="00920386" w:rsidP="00920386">
      <w:pPr>
        <w:pStyle w:val="Normaloffset"/>
      </w:pPr>
      <w:r w:rsidRPr="003243B0">
        <w:t xml:space="preserve">The Workload Management application introduced with z/OSMF 1.12 provides a simplified process for administering and operating </w:t>
      </w:r>
      <w:proofErr w:type="gramStart"/>
      <w:r w:rsidRPr="003243B0">
        <w:t>WLM, and</w:t>
      </w:r>
      <w:proofErr w:type="gramEnd"/>
      <w:r w:rsidRPr="003243B0">
        <w:t xml:space="preserve"> managing and editing WLM service definitions and policies. It is a valuable replacement for the existing WLM ISPF Administrative Application, because apart from a simpler and clearer state-of-the-art graphical user interface, it supports creating and modifying service definitions by best-practice checks and recommendations, and an integrated policy repository with serialization and operation history. </w:t>
      </w:r>
    </w:p>
    <w:p w14:paraId="4058BC66" w14:textId="77777777" w:rsidR="00920386" w:rsidRDefault="00920386" w:rsidP="00920386">
      <w:pPr>
        <w:pStyle w:val="Normaloffset"/>
      </w:pPr>
      <w:r w:rsidRPr="003243B0">
        <w:t xml:space="preserve">This hands-on lab will give you an opportunity to use the z/OSMF Workload Management function first-hand. Attendees will use z/OSMF Workload Management to create and edit service definitions, </w:t>
      </w:r>
      <w:proofErr w:type="gramStart"/>
      <w:r w:rsidRPr="003243B0">
        <w:t>observe</w:t>
      </w:r>
      <w:proofErr w:type="gramEnd"/>
      <w:r w:rsidRPr="003243B0">
        <w:t xml:space="preserve"> and implement various best-practice recommendations, and monitor WLM status in the </w:t>
      </w:r>
      <w:proofErr w:type="spellStart"/>
      <w:r>
        <w:t>S</w:t>
      </w:r>
      <w:r w:rsidRPr="003243B0">
        <w:t>ysplex</w:t>
      </w:r>
      <w:proofErr w:type="spellEnd"/>
      <w:r>
        <w:t>.</w:t>
      </w:r>
    </w:p>
    <w:p w14:paraId="27406155" w14:textId="77777777" w:rsidR="00920386" w:rsidRDefault="00920386" w:rsidP="00920386">
      <w:pPr>
        <w:jc w:val="center"/>
      </w:pPr>
    </w:p>
    <w:p w14:paraId="6BE2D045" w14:textId="77777777" w:rsidR="00E8258C" w:rsidRPr="00E8258C" w:rsidRDefault="00920386" w:rsidP="00920386">
      <w:pPr>
        <w:rPr>
          <w:rFonts w:eastAsia="Times New Roman" w:cs="Arial"/>
          <w:sz w:val="32"/>
          <w:szCs w:val="32"/>
          <w:lang w:eastAsia="zh-CN"/>
        </w:rPr>
      </w:pPr>
      <w:r w:rsidRPr="00920386">
        <w:br w:type="page"/>
      </w:r>
      <w:r w:rsidR="00E8258C" w:rsidRPr="00E8258C">
        <w:rPr>
          <w:rFonts w:eastAsia="Times New Roman" w:cs="Arial"/>
          <w:sz w:val="32"/>
          <w:szCs w:val="32"/>
          <w:lang w:eastAsia="zh-CN"/>
        </w:rPr>
        <w:lastRenderedPageBreak/>
        <w:t>Trademarks</w:t>
      </w:r>
    </w:p>
    <w:p w14:paraId="775CD176" w14:textId="77777777" w:rsidR="00E8258C" w:rsidRPr="00E8258C" w:rsidRDefault="00E8258C" w:rsidP="00E8258C">
      <w:pPr>
        <w:widowControl w:val="0"/>
        <w:autoSpaceDE w:val="0"/>
        <w:autoSpaceDN w:val="0"/>
        <w:adjustRightInd w:val="0"/>
        <w:spacing w:before="0" w:after="0"/>
        <w:rPr>
          <w:rFonts w:eastAsia="Times New Roman" w:cs="Arial"/>
          <w:sz w:val="28"/>
          <w:szCs w:val="28"/>
          <w:lang w:eastAsia="zh-CN"/>
        </w:rPr>
      </w:pPr>
    </w:p>
    <w:p w14:paraId="3EDC995F" w14:textId="77777777" w:rsidR="00E8258C" w:rsidRPr="00E8258C" w:rsidRDefault="00E8258C" w:rsidP="00E8258C">
      <w:pPr>
        <w:widowControl w:val="0"/>
        <w:autoSpaceDE w:val="0"/>
        <w:autoSpaceDN w:val="0"/>
        <w:adjustRightInd w:val="0"/>
        <w:spacing w:before="0" w:after="0"/>
        <w:rPr>
          <w:rFonts w:eastAsia="Times New Roman" w:cs="Arial"/>
          <w:b/>
          <w:sz w:val="18"/>
          <w:szCs w:val="18"/>
          <w:lang w:eastAsia="zh-CN"/>
        </w:rPr>
      </w:pPr>
    </w:p>
    <w:p w14:paraId="2FF4B4F1" w14:textId="77777777" w:rsidR="00E8258C" w:rsidRPr="00E8258C" w:rsidRDefault="00E8258C" w:rsidP="00E8258C">
      <w:pPr>
        <w:widowControl w:val="0"/>
        <w:autoSpaceDE w:val="0"/>
        <w:autoSpaceDN w:val="0"/>
        <w:adjustRightInd w:val="0"/>
        <w:spacing w:before="0" w:after="0"/>
        <w:rPr>
          <w:rFonts w:eastAsia="Times New Roman" w:cs="Arial"/>
          <w:b/>
          <w:sz w:val="18"/>
          <w:szCs w:val="18"/>
          <w:lang w:eastAsia="zh-CN"/>
        </w:rPr>
      </w:pPr>
      <w:r w:rsidRPr="00E8258C">
        <w:rPr>
          <w:rFonts w:eastAsia="Times New Roman" w:cs="Arial"/>
          <w:b/>
          <w:sz w:val="18"/>
          <w:szCs w:val="18"/>
          <w:lang w:eastAsia="zh-CN"/>
        </w:rPr>
        <w:t>The following are trademarks of the International Business Machines Corporation in the United States, other countries, or both.</w:t>
      </w:r>
    </w:p>
    <w:p w14:paraId="59CE5CD0" w14:textId="77777777" w:rsidR="00E8258C" w:rsidRPr="00E8258C" w:rsidRDefault="00E8258C" w:rsidP="00E8258C">
      <w:pPr>
        <w:spacing w:before="0" w:after="0"/>
        <w:rPr>
          <w:rFonts w:eastAsia="Times New Roman" w:cs="Arial"/>
          <w:sz w:val="28"/>
          <w:szCs w:val="22"/>
          <w:lang w:eastAsia="zh-CN"/>
        </w:rPr>
      </w:pPr>
    </w:p>
    <w:p w14:paraId="5CCB7A8B"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 xml:space="preserve">Not all common law marks used by IBM are listed on this page. Failure of a mark to appear does not mean that IBM does not use the </w:t>
      </w:r>
      <w:proofErr w:type="gramStart"/>
      <w:r w:rsidRPr="00E8258C">
        <w:rPr>
          <w:rFonts w:eastAsia="Times New Roman" w:cs="Arial"/>
          <w:sz w:val="16"/>
          <w:szCs w:val="16"/>
          <w:lang w:eastAsia="zh-CN"/>
        </w:rPr>
        <w:t>mark</w:t>
      </w:r>
      <w:proofErr w:type="gramEnd"/>
      <w:r w:rsidRPr="00E8258C">
        <w:rPr>
          <w:rFonts w:eastAsia="Times New Roman" w:cs="Arial"/>
          <w:sz w:val="16"/>
          <w:szCs w:val="16"/>
          <w:lang w:eastAsia="zh-CN"/>
        </w:rPr>
        <w:t xml:space="preserve"> nor does it mean that the product is not actively marketed or is not significant within its relevant market.</w:t>
      </w:r>
    </w:p>
    <w:p w14:paraId="0528FE51"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Those trademarks followed by ® are registered trademarks of IBM in the United States; all others are trademarks or common law marks of IBM in the United States.</w:t>
      </w:r>
    </w:p>
    <w:p w14:paraId="10B11869"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p>
    <w:p w14:paraId="75022359"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22"/>
          <w:szCs w:val="22"/>
          <w:lang w:eastAsia="zh-CN"/>
        </w:rPr>
        <w:t>For a complete list of IBM Trademarks, see www.ibm.com/legal/copytrade.shtml:</w:t>
      </w:r>
      <w:r w:rsidRPr="00E8258C">
        <w:rPr>
          <w:rFonts w:eastAsia="Times New Roman" w:cs="Arial"/>
          <w:sz w:val="16"/>
          <w:szCs w:val="16"/>
          <w:lang w:eastAsia="zh-CN"/>
        </w:rPr>
        <w:t xml:space="preserve">  </w:t>
      </w:r>
    </w:p>
    <w:p w14:paraId="6E12F7CD"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p>
    <w:p w14:paraId="68B97805"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 xml:space="preserve">*, AS/400®, e business(logo)®, DBE, ESCO, eServer, FICON, IBM®,  IBM (logo)®, iSeries®, MVS, OS/390®, </w:t>
      </w:r>
      <w:proofErr w:type="spellStart"/>
      <w:r w:rsidRPr="00E8258C">
        <w:rPr>
          <w:rFonts w:eastAsia="Times New Roman" w:cs="Arial"/>
          <w:sz w:val="16"/>
          <w:szCs w:val="16"/>
          <w:lang w:eastAsia="zh-CN"/>
        </w:rPr>
        <w:t>pSeries</w:t>
      </w:r>
      <w:proofErr w:type="spellEnd"/>
      <w:r w:rsidRPr="00E8258C">
        <w:rPr>
          <w:rFonts w:eastAsia="Times New Roman" w:cs="Arial"/>
          <w:sz w:val="16"/>
          <w:szCs w:val="16"/>
          <w:lang w:eastAsia="zh-CN"/>
        </w:rPr>
        <w:t xml:space="preserve">®, RS/6000®, S/30, VM/ESA®, VSE/ESA, WebSphere®, </w:t>
      </w:r>
      <w:proofErr w:type="spellStart"/>
      <w:r w:rsidRPr="00E8258C">
        <w:rPr>
          <w:rFonts w:eastAsia="Times New Roman" w:cs="Arial"/>
          <w:sz w:val="16"/>
          <w:szCs w:val="16"/>
          <w:lang w:eastAsia="zh-CN"/>
        </w:rPr>
        <w:t>xSeries</w:t>
      </w:r>
      <w:proofErr w:type="spellEnd"/>
      <w:r w:rsidRPr="00E8258C">
        <w:rPr>
          <w:rFonts w:eastAsia="Times New Roman" w:cs="Arial"/>
          <w:sz w:val="16"/>
          <w:szCs w:val="16"/>
          <w:lang w:eastAsia="zh-CN"/>
        </w:rPr>
        <w:t xml:space="preserve">®, z/OS®, </w:t>
      </w:r>
      <w:proofErr w:type="spellStart"/>
      <w:r w:rsidRPr="00E8258C">
        <w:rPr>
          <w:rFonts w:eastAsia="Times New Roman" w:cs="Arial"/>
          <w:sz w:val="16"/>
          <w:szCs w:val="16"/>
          <w:lang w:eastAsia="zh-CN"/>
        </w:rPr>
        <w:t>zSeries</w:t>
      </w:r>
      <w:proofErr w:type="spellEnd"/>
      <w:r w:rsidRPr="00E8258C">
        <w:rPr>
          <w:rFonts w:eastAsia="Times New Roman" w:cs="Arial"/>
          <w:sz w:val="16"/>
          <w:szCs w:val="16"/>
          <w:lang w:eastAsia="zh-CN"/>
        </w:rPr>
        <w:t xml:space="preserve">®, z/VM®, System </w:t>
      </w:r>
      <w:proofErr w:type="spellStart"/>
      <w:r w:rsidRPr="00E8258C">
        <w:rPr>
          <w:rFonts w:eastAsia="Times New Roman" w:cs="Arial"/>
          <w:sz w:val="16"/>
          <w:szCs w:val="16"/>
          <w:lang w:eastAsia="zh-CN"/>
        </w:rPr>
        <w:t>i</w:t>
      </w:r>
      <w:proofErr w:type="spellEnd"/>
      <w:r w:rsidRPr="00E8258C">
        <w:rPr>
          <w:rFonts w:eastAsia="Times New Roman" w:cs="Arial"/>
          <w:sz w:val="16"/>
          <w:szCs w:val="16"/>
          <w:lang w:eastAsia="zh-CN"/>
        </w:rPr>
        <w:t xml:space="preserve">, System i5, System p, System p5, System x, System z, System z9®, </w:t>
      </w:r>
      <w:proofErr w:type="spellStart"/>
      <w:r w:rsidRPr="00E8258C">
        <w:rPr>
          <w:rFonts w:eastAsia="Times New Roman" w:cs="Arial"/>
          <w:sz w:val="16"/>
          <w:szCs w:val="16"/>
          <w:lang w:eastAsia="zh-CN"/>
        </w:rPr>
        <w:t>BladeCenter</w:t>
      </w:r>
      <w:proofErr w:type="spellEnd"/>
      <w:r w:rsidRPr="00E8258C">
        <w:rPr>
          <w:rFonts w:eastAsia="Times New Roman" w:cs="Arial"/>
          <w:sz w:val="16"/>
          <w:szCs w:val="16"/>
          <w:lang w:eastAsia="zh-CN"/>
        </w:rPr>
        <w:t xml:space="preserve">® </w:t>
      </w:r>
    </w:p>
    <w:p w14:paraId="2E3E3E18" w14:textId="77777777" w:rsidR="00E8258C" w:rsidRPr="00E8258C" w:rsidRDefault="00E8258C" w:rsidP="00E8258C">
      <w:pPr>
        <w:widowControl w:val="0"/>
        <w:autoSpaceDE w:val="0"/>
        <w:autoSpaceDN w:val="0"/>
        <w:adjustRightInd w:val="0"/>
        <w:spacing w:before="0" w:after="0"/>
        <w:rPr>
          <w:rFonts w:eastAsia="Times New Roman" w:cs="Arial"/>
          <w:sz w:val="16"/>
          <w:szCs w:val="16"/>
          <w:lang w:eastAsia="zh-CN"/>
        </w:rPr>
      </w:pPr>
    </w:p>
    <w:p w14:paraId="24E0F63D" w14:textId="77777777" w:rsidR="00E8258C" w:rsidRPr="00E8258C" w:rsidRDefault="00E8258C" w:rsidP="00E8258C">
      <w:pPr>
        <w:widowControl w:val="0"/>
        <w:autoSpaceDE w:val="0"/>
        <w:autoSpaceDN w:val="0"/>
        <w:adjustRightInd w:val="0"/>
        <w:spacing w:before="0" w:after="0"/>
        <w:rPr>
          <w:rFonts w:eastAsia="Times New Roman" w:cs="Arial"/>
          <w:sz w:val="16"/>
          <w:szCs w:val="16"/>
          <w:lang w:eastAsia="zh-CN"/>
        </w:rPr>
      </w:pPr>
    </w:p>
    <w:p w14:paraId="65533BA1" w14:textId="77777777" w:rsidR="00E8258C" w:rsidRPr="00E8258C" w:rsidRDefault="00E8258C" w:rsidP="00E8258C">
      <w:pPr>
        <w:widowControl w:val="0"/>
        <w:autoSpaceDE w:val="0"/>
        <w:autoSpaceDN w:val="0"/>
        <w:adjustRightInd w:val="0"/>
        <w:spacing w:before="0" w:after="0"/>
        <w:rPr>
          <w:rFonts w:eastAsia="Times New Roman" w:cs="Arial"/>
          <w:b/>
          <w:sz w:val="18"/>
          <w:szCs w:val="18"/>
          <w:lang w:eastAsia="zh-CN"/>
        </w:rPr>
      </w:pPr>
      <w:r w:rsidRPr="00E8258C">
        <w:rPr>
          <w:rFonts w:eastAsia="Times New Roman" w:cs="Arial"/>
          <w:b/>
          <w:sz w:val="18"/>
          <w:szCs w:val="18"/>
          <w:lang w:eastAsia="zh-CN"/>
        </w:rPr>
        <w:t>The following are trademarks or registered trademarks of other companies.</w:t>
      </w:r>
    </w:p>
    <w:p w14:paraId="4523758A" w14:textId="77777777" w:rsidR="00E8258C" w:rsidRPr="00E8258C" w:rsidRDefault="00E8258C" w:rsidP="00E8258C">
      <w:pPr>
        <w:widowControl w:val="0"/>
        <w:autoSpaceDE w:val="0"/>
        <w:autoSpaceDN w:val="0"/>
        <w:adjustRightInd w:val="0"/>
        <w:spacing w:before="0" w:after="0"/>
        <w:rPr>
          <w:rFonts w:eastAsia="Times New Roman" w:cs="Arial"/>
          <w:b/>
          <w:sz w:val="18"/>
          <w:szCs w:val="18"/>
          <w:lang w:eastAsia="zh-CN"/>
        </w:rPr>
      </w:pPr>
    </w:p>
    <w:p w14:paraId="7C61181B"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Adobe, the Adobe logo, PostScript, and the PostScript logo are either registered trademarks or trademarks of Adobe Systems Incorporated in the United States, and/or other countries.</w:t>
      </w:r>
    </w:p>
    <w:p w14:paraId="33E6B002"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 xml:space="preserve">Cell Broadband Engine is a trademark of Sony Computer Entertainment, Inc. in the United States, other countries, or both and is used under license therefrom. </w:t>
      </w:r>
    </w:p>
    <w:p w14:paraId="33FAFB4B"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 xml:space="preserve">Java and all Java-based trademarks are trademarks of Sun Microsystems, Inc. in the United States, other countries, or both. </w:t>
      </w:r>
    </w:p>
    <w:p w14:paraId="3E87396C"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Microsoft, Windows, Windows NT, and the Windows logo are trademarks of Microsoft Corporation in the United States, other countries, or both.</w:t>
      </w:r>
    </w:p>
    <w:p w14:paraId="64B2C185"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 xml:space="preserve">Intel, Intel logo, Intel Inside, Intel Inside logo, Intel Centrino, Intel Centrino logo, Celeron, Intel Xeon, Intel </w:t>
      </w:r>
      <w:proofErr w:type="spellStart"/>
      <w:r w:rsidRPr="00E8258C">
        <w:rPr>
          <w:rFonts w:eastAsia="Times New Roman" w:cs="Arial"/>
          <w:sz w:val="16"/>
          <w:szCs w:val="16"/>
          <w:lang w:eastAsia="zh-CN"/>
        </w:rPr>
        <w:t>SpeedStep</w:t>
      </w:r>
      <w:proofErr w:type="spellEnd"/>
      <w:r w:rsidRPr="00E8258C">
        <w:rPr>
          <w:rFonts w:eastAsia="Times New Roman" w:cs="Arial"/>
          <w:sz w:val="16"/>
          <w:szCs w:val="16"/>
          <w:lang w:eastAsia="zh-CN"/>
        </w:rPr>
        <w:t>, Itanium, and Pentium are trademarks or registered trademarks of Intel Corporation or its subsidiaries in the United States and other countries.</w:t>
      </w:r>
    </w:p>
    <w:p w14:paraId="38B6EAA0"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 xml:space="preserve">UNIX is a registered trademark of The Open Group in the United States and other countries. </w:t>
      </w:r>
    </w:p>
    <w:p w14:paraId="5C53D7C3"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 xml:space="preserve">Linux is a registered trademark of Linus Torvalds in the United States, other countries, or both. </w:t>
      </w:r>
    </w:p>
    <w:p w14:paraId="1789334D"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 xml:space="preserve">ITIL is a registered trademark, and a registered community trademark of the Office of Government </w:t>
      </w:r>
      <w:proofErr w:type="gramStart"/>
      <w:r w:rsidRPr="00E8258C">
        <w:rPr>
          <w:rFonts w:eastAsia="Times New Roman" w:cs="Arial"/>
          <w:sz w:val="16"/>
          <w:szCs w:val="16"/>
          <w:lang w:eastAsia="zh-CN"/>
        </w:rPr>
        <w:t>Commerce, and</w:t>
      </w:r>
      <w:proofErr w:type="gramEnd"/>
      <w:r w:rsidRPr="00E8258C">
        <w:rPr>
          <w:rFonts w:eastAsia="Times New Roman" w:cs="Arial"/>
          <w:sz w:val="16"/>
          <w:szCs w:val="16"/>
          <w:lang w:eastAsia="zh-CN"/>
        </w:rPr>
        <w:t xml:space="preserve"> is registered in the U.S. Patent and Trademark Office.</w:t>
      </w:r>
    </w:p>
    <w:p w14:paraId="0581D430" w14:textId="77777777" w:rsidR="00E8258C" w:rsidRPr="00E8258C" w:rsidRDefault="00E8258C" w:rsidP="00E8258C">
      <w:pPr>
        <w:widowControl w:val="0"/>
        <w:autoSpaceDE w:val="0"/>
        <w:autoSpaceDN w:val="0"/>
        <w:adjustRightInd w:val="0"/>
        <w:spacing w:before="0" w:after="0"/>
        <w:ind w:left="284"/>
        <w:rPr>
          <w:rFonts w:eastAsia="Times New Roman" w:cs="Arial"/>
          <w:sz w:val="16"/>
          <w:szCs w:val="16"/>
          <w:lang w:eastAsia="zh-CN"/>
        </w:rPr>
      </w:pPr>
      <w:r w:rsidRPr="00E8258C">
        <w:rPr>
          <w:rFonts w:eastAsia="Times New Roman" w:cs="Arial"/>
          <w:sz w:val="16"/>
          <w:szCs w:val="16"/>
          <w:lang w:eastAsia="zh-CN"/>
        </w:rPr>
        <w:t xml:space="preserve">IT Infrastructure Library is a registered trademark of the Central Computer and Telecommunications Agency, which is now part of the Office of Government Commerce. </w:t>
      </w:r>
    </w:p>
    <w:p w14:paraId="60B5E64A" w14:textId="77777777" w:rsidR="00E8258C" w:rsidRPr="00E8258C" w:rsidRDefault="00E8258C" w:rsidP="00E8258C">
      <w:pPr>
        <w:widowControl w:val="0"/>
        <w:autoSpaceDE w:val="0"/>
        <w:autoSpaceDN w:val="0"/>
        <w:adjustRightInd w:val="0"/>
        <w:spacing w:before="0" w:after="0"/>
        <w:rPr>
          <w:rFonts w:eastAsia="Times New Roman" w:cs="Arial"/>
          <w:b/>
          <w:sz w:val="18"/>
          <w:szCs w:val="18"/>
          <w:lang w:eastAsia="zh-CN"/>
        </w:rPr>
      </w:pPr>
    </w:p>
    <w:p w14:paraId="3D508F35" w14:textId="77777777" w:rsidR="00E8258C" w:rsidRPr="00E8258C" w:rsidRDefault="00E8258C" w:rsidP="00E8258C">
      <w:pPr>
        <w:widowControl w:val="0"/>
        <w:autoSpaceDE w:val="0"/>
        <w:autoSpaceDN w:val="0"/>
        <w:adjustRightInd w:val="0"/>
        <w:spacing w:before="0" w:after="0"/>
        <w:rPr>
          <w:rFonts w:eastAsia="Times New Roman" w:cs="Arial"/>
          <w:b/>
          <w:sz w:val="18"/>
          <w:szCs w:val="18"/>
          <w:lang w:eastAsia="zh-CN"/>
        </w:rPr>
      </w:pPr>
    </w:p>
    <w:p w14:paraId="5692B46D" w14:textId="77777777" w:rsidR="00E8258C" w:rsidRPr="00E8258C" w:rsidRDefault="00E8258C" w:rsidP="00E8258C">
      <w:pPr>
        <w:widowControl w:val="0"/>
        <w:autoSpaceDE w:val="0"/>
        <w:autoSpaceDN w:val="0"/>
        <w:adjustRightInd w:val="0"/>
        <w:spacing w:before="0" w:after="0"/>
        <w:rPr>
          <w:rFonts w:eastAsia="Times New Roman" w:cs="Arial"/>
          <w:sz w:val="14"/>
          <w:szCs w:val="14"/>
          <w:lang w:eastAsia="zh-CN"/>
        </w:rPr>
      </w:pPr>
      <w:r w:rsidRPr="00E8258C">
        <w:rPr>
          <w:rFonts w:eastAsia="Times New Roman" w:cs="Arial"/>
          <w:sz w:val="14"/>
          <w:szCs w:val="14"/>
          <w:lang w:eastAsia="zh-CN"/>
        </w:rPr>
        <w:t>* All other products may be trademarks or registered trademarks of their respective companies.</w:t>
      </w:r>
    </w:p>
    <w:p w14:paraId="5520A113" w14:textId="77777777" w:rsidR="00E8258C" w:rsidRPr="00E8258C" w:rsidRDefault="00E8258C" w:rsidP="00E8258C">
      <w:pPr>
        <w:widowControl w:val="0"/>
        <w:autoSpaceDE w:val="0"/>
        <w:autoSpaceDN w:val="0"/>
        <w:adjustRightInd w:val="0"/>
        <w:spacing w:before="0" w:after="0"/>
        <w:rPr>
          <w:rFonts w:eastAsia="Times New Roman" w:cs="Arial"/>
          <w:sz w:val="14"/>
          <w:szCs w:val="14"/>
          <w:lang w:eastAsia="zh-CN"/>
        </w:rPr>
      </w:pPr>
    </w:p>
    <w:p w14:paraId="5FD029D2" w14:textId="77777777" w:rsidR="00E8258C" w:rsidRPr="00E8258C" w:rsidRDefault="00E8258C" w:rsidP="00E8258C">
      <w:pPr>
        <w:widowControl w:val="0"/>
        <w:autoSpaceDE w:val="0"/>
        <w:autoSpaceDN w:val="0"/>
        <w:adjustRightInd w:val="0"/>
        <w:spacing w:before="0" w:after="0"/>
        <w:rPr>
          <w:rFonts w:eastAsia="Times New Roman" w:cs="Arial"/>
          <w:sz w:val="14"/>
          <w:szCs w:val="14"/>
          <w:lang w:eastAsia="zh-CN"/>
        </w:rPr>
      </w:pPr>
      <w:r w:rsidRPr="00E8258C">
        <w:rPr>
          <w:rFonts w:eastAsia="Times New Roman" w:cs="Arial"/>
          <w:b/>
          <w:sz w:val="14"/>
          <w:szCs w:val="14"/>
          <w:lang w:eastAsia="zh-CN"/>
        </w:rPr>
        <w:t>Notes</w:t>
      </w:r>
      <w:r w:rsidRPr="00E8258C">
        <w:rPr>
          <w:rFonts w:eastAsia="Times New Roman" w:cs="Arial"/>
          <w:sz w:val="14"/>
          <w:szCs w:val="14"/>
          <w:lang w:eastAsia="zh-CN"/>
        </w:rPr>
        <w:t xml:space="preserve">:  </w:t>
      </w:r>
    </w:p>
    <w:p w14:paraId="4FE147E9" w14:textId="77777777" w:rsidR="00E8258C" w:rsidRPr="00E8258C" w:rsidRDefault="00E8258C" w:rsidP="00E8258C">
      <w:pPr>
        <w:widowControl w:val="0"/>
        <w:autoSpaceDE w:val="0"/>
        <w:autoSpaceDN w:val="0"/>
        <w:adjustRightInd w:val="0"/>
        <w:spacing w:before="0" w:after="0"/>
        <w:rPr>
          <w:rFonts w:eastAsia="Times New Roman" w:cs="Arial"/>
          <w:sz w:val="14"/>
          <w:szCs w:val="14"/>
          <w:lang w:eastAsia="zh-CN"/>
        </w:rPr>
      </w:pPr>
      <w:r w:rsidRPr="00E8258C">
        <w:rPr>
          <w:rFonts w:eastAsia="Times New Roman" w:cs="Arial"/>
          <w:sz w:val="14"/>
          <w:szCs w:val="14"/>
          <w:lang w:eastAsia="zh-CN"/>
        </w:rPr>
        <w:t xml:space="preserve">Performance is in Internal Throughput Rate (ITR) ratio based on measurements and projections using standard IBM benchmarks in a controlled environment.  The actual throughput that any user will experience will vary depending upon considerations such as the amount of multiprogramming in the user's job stream, the I/O configuration, the storage configuration, and the workload processed.  Therefore, no assurance </w:t>
      </w:r>
      <w:proofErr w:type="gramStart"/>
      <w:r w:rsidRPr="00E8258C">
        <w:rPr>
          <w:rFonts w:eastAsia="Times New Roman" w:cs="Arial"/>
          <w:sz w:val="14"/>
          <w:szCs w:val="14"/>
          <w:lang w:eastAsia="zh-CN"/>
        </w:rPr>
        <w:t>can  be</w:t>
      </w:r>
      <w:proofErr w:type="gramEnd"/>
      <w:r w:rsidRPr="00E8258C">
        <w:rPr>
          <w:rFonts w:eastAsia="Times New Roman" w:cs="Arial"/>
          <w:sz w:val="14"/>
          <w:szCs w:val="14"/>
          <w:lang w:eastAsia="zh-CN"/>
        </w:rPr>
        <w:t xml:space="preserve"> given that an individual user will achieve throughput improvements equivalent to the performance ratios stated here. </w:t>
      </w:r>
    </w:p>
    <w:p w14:paraId="1090A1B2" w14:textId="77777777" w:rsidR="00E8258C" w:rsidRPr="00E8258C" w:rsidRDefault="00E8258C" w:rsidP="00E8258C">
      <w:pPr>
        <w:widowControl w:val="0"/>
        <w:autoSpaceDE w:val="0"/>
        <w:autoSpaceDN w:val="0"/>
        <w:adjustRightInd w:val="0"/>
        <w:spacing w:before="0" w:after="0"/>
        <w:rPr>
          <w:rFonts w:eastAsia="Times New Roman" w:cs="Arial"/>
          <w:sz w:val="14"/>
          <w:szCs w:val="14"/>
          <w:lang w:eastAsia="zh-CN"/>
        </w:rPr>
      </w:pPr>
      <w:r w:rsidRPr="00E8258C">
        <w:rPr>
          <w:rFonts w:eastAsia="Times New Roman" w:cs="Arial"/>
          <w:sz w:val="14"/>
          <w:szCs w:val="14"/>
          <w:lang w:eastAsia="zh-CN"/>
        </w:rPr>
        <w:t>IBM hardware products are manufactured from new parts, or new and serviceable used parts. Regardless, our warranty terms apply.</w:t>
      </w:r>
    </w:p>
    <w:p w14:paraId="1797DA4C" w14:textId="77777777" w:rsidR="00E8258C" w:rsidRPr="00E8258C" w:rsidRDefault="00E8258C" w:rsidP="00E8258C">
      <w:pPr>
        <w:widowControl w:val="0"/>
        <w:autoSpaceDE w:val="0"/>
        <w:autoSpaceDN w:val="0"/>
        <w:adjustRightInd w:val="0"/>
        <w:spacing w:before="0" w:after="0"/>
        <w:rPr>
          <w:rFonts w:eastAsia="Times New Roman" w:cs="Arial"/>
          <w:sz w:val="14"/>
          <w:szCs w:val="14"/>
          <w:lang w:eastAsia="zh-CN"/>
        </w:rPr>
      </w:pPr>
      <w:r w:rsidRPr="00E8258C">
        <w:rPr>
          <w:rFonts w:eastAsia="Times New Roman" w:cs="Arial"/>
          <w:sz w:val="14"/>
          <w:szCs w:val="14"/>
          <w:lang w:eastAsia="zh-CN"/>
        </w:rPr>
        <w:t xml:space="preserve">All customer examples cited or described in this presentation are presented as illustrations </w:t>
      </w:r>
      <w:proofErr w:type="gramStart"/>
      <w:r w:rsidRPr="00E8258C">
        <w:rPr>
          <w:rFonts w:eastAsia="Times New Roman" w:cs="Arial"/>
          <w:sz w:val="14"/>
          <w:szCs w:val="14"/>
          <w:lang w:eastAsia="zh-CN"/>
        </w:rPr>
        <w:t>of  the</w:t>
      </w:r>
      <w:proofErr w:type="gramEnd"/>
      <w:r w:rsidRPr="00E8258C">
        <w:rPr>
          <w:rFonts w:eastAsia="Times New Roman" w:cs="Arial"/>
          <w:sz w:val="14"/>
          <w:szCs w:val="14"/>
          <w:lang w:eastAsia="zh-CN"/>
        </w:rPr>
        <w:t xml:space="preserve"> manner in which some customers have used IBM products and the results they may have achieved. Actual environmental costs and performance characteristics will vary depending on individual customer configurations and conditions.</w:t>
      </w:r>
    </w:p>
    <w:p w14:paraId="379E44AA" w14:textId="77777777" w:rsidR="00E8258C" w:rsidRPr="00E8258C" w:rsidRDefault="00E8258C" w:rsidP="00E8258C">
      <w:pPr>
        <w:widowControl w:val="0"/>
        <w:autoSpaceDE w:val="0"/>
        <w:autoSpaceDN w:val="0"/>
        <w:adjustRightInd w:val="0"/>
        <w:spacing w:before="0" w:after="0"/>
        <w:rPr>
          <w:rFonts w:eastAsia="Times New Roman" w:cs="Arial"/>
          <w:sz w:val="14"/>
          <w:szCs w:val="14"/>
          <w:lang w:eastAsia="zh-CN"/>
        </w:rPr>
      </w:pPr>
      <w:r w:rsidRPr="00E8258C">
        <w:rPr>
          <w:rFonts w:eastAsia="Times New Roman" w:cs="Arial"/>
          <w:sz w:val="14"/>
          <w:szCs w:val="14"/>
          <w:lang w:eastAsia="zh-CN"/>
        </w:rPr>
        <w:t>This publication was produced in the United States.  IBM may not offer the products, services or features discussed in this document in other countries, and the information may be subject to change without notice.  Consult your local IBM business contact for information on the product or services available in your area.</w:t>
      </w:r>
    </w:p>
    <w:p w14:paraId="4DBD0A4B" w14:textId="77777777" w:rsidR="00E8258C" w:rsidRPr="00E8258C" w:rsidRDefault="00E8258C" w:rsidP="00E8258C">
      <w:pPr>
        <w:widowControl w:val="0"/>
        <w:autoSpaceDE w:val="0"/>
        <w:autoSpaceDN w:val="0"/>
        <w:adjustRightInd w:val="0"/>
        <w:spacing w:before="0" w:after="0"/>
        <w:rPr>
          <w:rFonts w:eastAsia="Times New Roman" w:cs="Arial"/>
          <w:sz w:val="14"/>
          <w:szCs w:val="14"/>
          <w:lang w:eastAsia="zh-CN"/>
        </w:rPr>
      </w:pPr>
      <w:r w:rsidRPr="00E8258C">
        <w:rPr>
          <w:rFonts w:eastAsia="Times New Roman" w:cs="Arial"/>
          <w:sz w:val="14"/>
          <w:szCs w:val="14"/>
          <w:lang w:eastAsia="zh-CN"/>
        </w:rPr>
        <w:t xml:space="preserve">All statements regarding IBM's future direction and intent are subject to change or withdrawal without </w:t>
      </w:r>
      <w:proofErr w:type="gramStart"/>
      <w:r w:rsidRPr="00E8258C">
        <w:rPr>
          <w:rFonts w:eastAsia="Times New Roman" w:cs="Arial"/>
          <w:sz w:val="14"/>
          <w:szCs w:val="14"/>
          <w:lang w:eastAsia="zh-CN"/>
        </w:rPr>
        <w:t>notice, and</w:t>
      </w:r>
      <w:proofErr w:type="gramEnd"/>
      <w:r w:rsidRPr="00E8258C">
        <w:rPr>
          <w:rFonts w:eastAsia="Times New Roman" w:cs="Arial"/>
          <w:sz w:val="14"/>
          <w:szCs w:val="14"/>
          <w:lang w:eastAsia="zh-CN"/>
        </w:rPr>
        <w:t xml:space="preserve"> represent goals and objectives only.</w:t>
      </w:r>
    </w:p>
    <w:p w14:paraId="6840C599" w14:textId="77777777" w:rsidR="00E8258C" w:rsidRPr="00E8258C" w:rsidRDefault="00E8258C" w:rsidP="00E8258C">
      <w:pPr>
        <w:widowControl w:val="0"/>
        <w:autoSpaceDE w:val="0"/>
        <w:autoSpaceDN w:val="0"/>
        <w:adjustRightInd w:val="0"/>
        <w:spacing w:before="0" w:after="0"/>
        <w:rPr>
          <w:rFonts w:eastAsia="Times New Roman" w:cs="Arial"/>
          <w:sz w:val="14"/>
          <w:szCs w:val="14"/>
          <w:lang w:eastAsia="zh-CN"/>
        </w:rPr>
      </w:pPr>
      <w:r w:rsidRPr="00E8258C">
        <w:rPr>
          <w:rFonts w:eastAsia="Times New Roman" w:cs="Arial"/>
          <w:sz w:val="14"/>
          <w:szCs w:val="14"/>
          <w:lang w:eastAsia="zh-CN"/>
        </w:rPr>
        <w:t>Information about non-IBM products is obtained from the manufacturers of those products or their published announcements.  IBM has not tested those products and cannot confirm the performance, compatibility, or any other claims related to non-IBM products.  Questions on the capabilities of non-IBM products should be addressed to the suppliers of those products.</w:t>
      </w:r>
    </w:p>
    <w:p w14:paraId="17E95D12" w14:textId="77777777" w:rsidR="00E8258C" w:rsidRPr="00E8258C" w:rsidRDefault="00E8258C" w:rsidP="00E8258C">
      <w:pPr>
        <w:widowControl w:val="0"/>
        <w:autoSpaceDE w:val="0"/>
        <w:autoSpaceDN w:val="0"/>
        <w:adjustRightInd w:val="0"/>
        <w:spacing w:before="0" w:after="0"/>
        <w:rPr>
          <w:rFonts w:eastAsia="Times New Roman" w:cs="Arial"/>
          <w:sz w:val="14"/>
          <w:szCs w:val="14"/>
          <w:lang w:eastAsia="zh-CN"/>
        </w:rPr>
      </w:pPr>
      <w:r w:rsidRPr="00E8258C">
        <w:rPr>
          <w:rFonts w:eastAsia="Times New Roman" w:cs="Arial"/>
          <w:sz w:val="14"/>
          <w:szCs w:val="14"/>
          <w:lang w:eastAsia="zh-CN"/>
        </w:rPr>
        <w:t>Prices subject to change without notice.  Contact your IBM representative or Business Partner for the most current pricing in your geography.</w:t>
      </w:r>
    </w:p>
    <w:p w14:paraId="6EA430E3" w14:textId="77777777" w:rsidR="00716D41" w:rsidRDefault="00DF324C" w:rsidP="00716D41">
      <w:pPr>
        <w:pStyle w:val="HeadingPartorSection"/>
      </w:pPr>
      <w:r w:rsidRPr="00DF324C">
        <w:lastRenderedPageBreak/>
        <w:t>Connect and Login to z/</w:t>
      </w:r>
      <w:proofErr w:type="gramStart"/>
      <w:r w:rsidRPr="00DF324C">
        <w:t>OSMF</w:t>
      </w:r>
      <w:proofErr w:type="gramEnd"/>
    </w:p>
    <w:p w14:paraId="2BF45AE5" w14:textId="77777777" w:rsidR="009A5407" w:rsidRDefault="00BE5817" w:rsidP="00BE5817">
      <w:pPr>
        <w:rPr>
          <w:lang w:eastAsia="en-GB"/>
        </w:rPr>
      </w:pPr>
      <w:r w:rsidRPr="00BE5817">
        <w:rPr>
          <w:lang w:eastAsia="en-GB"/>
        </w:rPr>
        <w:t xml:space="preserve">IBM z/OSMF is a Web 2.0 </w:t>
      </w:r>
      <w:r w:rsidR="004C0DF5" w:rsidRPr="00BE5817">
        <w:rPr>
          <w:lang w:eastAsia="en-GB"/>
        </w:rPr>
        <w:t>application that</w:t>
      </w:r>
      <w:r w:rsidRPr="00BE5817">
        <w:rPr>
          <w:lang w:eastAsia="en-GB"/>
        </w:rPr>
        <w:t xml:space="preserve"> runs in a servlet container of the IBM z/OS Web</w:t>
      </w:r>
      <w:r w:rsidR="004C0DF5">
        <w:rPr>
          <w:lang w:eastAsia="en-GB"/>
        </w:rPr>
        <w:t>S</w:t>
      </w:r>
      <w:r w:rsidRPr="00BE5817">
        <w:rPr>
          <w:lang w:eastAsia="en-GB"/>
        </w:rPr>
        <w:t xml:space="preserve">phere Application Server. Hence, no additional software </w:t>
      </w:r>
      <w:proofErr w:type="gramStart"/>
      <w:r w:rsidRPr="00BE5817">
        <w:rPr>
          <w:lang w:eastAsia="en-GB"/>
        </w:rPr>
        <w:t>has to</w:t>
      </w:r>
      <w:proofErr w:type="gramEnd"/>
      <w:r w:rsidRPr="00BE5817">
        <w:rPr>
          <w:lang w:eastAsia="en-GB"/>
        </w:rPr>
        <w:t xml:space="preserve"> be installed on your workstation. Everything you need is a web browser and then you are ready to connect instantly to the z/OS image where your z/OSMF main application and the corresponding </w:t>
      </w:r>
      <w:r w:rsidR="008766F2" w:rsidRPr="00BE5817">
        <w:rPr>
          <w:lang w:eastAsia="en-GB"/>
        </w:rPr>
        <w:t>plug-in</w:t>
      </w:r>
      <w:r w:rsidR="008766F2">
        <w:rPr>
          <w:lang w:eastAsia="en-GB"/>
        </w:rPr>
        <w:t>s</w:t>
      </w:r>
      <w:r w:rsidRPr="00BE5817">
        <w:rPr>
          <w:lang w:eastAsia="en-GB"/>
        </w:rPr>
        <w:t xml:space="preserve"> have been deployed.</w:t>
      </w:r>
    </w:p>
    <w:p w14:paraId="584FC25B" w14:textId="77777777" w:rsidR="00E9454B" w:rsidRDefault="00E9454B" w:rsidP="00BE5817">
      <w:pPr>
        <w:rPr>
          <w:lang w:eastAsia="en-GB"/>
        </w:rPr>
      </w:pPr>
    </w:p>
    <w:p w14:paraId="06DFFB9F" w14:textId="1A89B8F2" w:rsidR="00BF6EBC" w:rsidRDefault="0020128D" w:rsidP="00BE5817">
      <w:pPr>
        <w:rPr>
          <w:lang w:eastAsia="en-GB"/>
        </w:rPr>
      </w:pPr>
      <w:r w:rsidRPr="0020128D">
        <w:rPr>
          <w:noProof/>
          <w:lang w:eastAsia="en-GB"/>
        </w:rPr>
        <w:drawing>
          <wp:inline distT="0" distB="0" distL="0" distR="0" wp14:anchorId="3088EA5E" wp14:editId="1C25B82E">
            <wp:extent cx="6096000" cy="476631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8"/>
                    <a:stretch>
                      <a:fillRect/>
                    </a:stretch>
                  </pic:blipFill>
                  <pic:spPr>
                    <a:xfrm>
                      <a:off x="0" y="0"/>
                      <a:ext cx="6096000" cy="4766310"/>
                    </a:xfrm>
                    <a:prstGeom prst="rect">
                      <a:avLst/>
                    </a:prstGeom>
                  </pic:spPr>
                </pic:pic>
              </a:graphicData>
            </a:graphic>
          </wp:inline>
        </w:drawing>
      </w:r>
    </w:p>
    <w:p w14:paraId="59C4BF14" w14:textId="77777777" w:rsidR="00462CCE" w:rsidRDefault="00462CCE" w:rsidP="00BE5817">
      <w:pPr>
        <w:rPr>
          <w:lang w:eastAsia="en-GB"/>
        </w:rPr>
      </w:pPr>
    </w:p>
    <w:p w14:paraId="6BE34492" w14:textId="77777777" w:rsidR="00462CCE" w:rsidRDefault="00462CCE" w:rsidP="00BE5817">
      <w:pPr>
        <w:rPr>
          <w:lang w:eastAsia="en-GB"/>
        </w:rPr>
      </w:pPr>
    </w:p>
    <w:p w14:paraId="08CA7ADF" w14:textId="77777777" w:rsidR="00FA1429" w:rsidRDefault="00FA1429" w:rsidP="00BE5817">
      <w:pPr>
        <w:rPr>
          <w:noProof/>
          <w:lang w:eastAsia="en-US"/>
        </w:rPr>
      </w:pPr>
    </w:p>
    <w:p w14:paraId="5AD86ACB" w14:textId="77777777" w:rsidR="00BF6EBC" w:rsidRDefault="00BF6EBC" w:rsidP="00BE5817">
      <w:pPr>
        <w:rPr>
          <w:lang w:eastAsia="en-GB"/>
        </w:rPr>
      </w:pPr>
    </w:p>
    <w:p w14:paraId="3B85C6E9" w14:textId="77777777" w:rsidR="00A04A09" w:rsidRPr="00F254B7" w:rsidRDefault="00A04A09" w:rsidP="00FA1429">
      <w:pPr>
        <w:pStyle w:val="Heading2newpage"/>
        <w:rPr>
          <w:lang w:val="fr-FR"/>
        </w:rPr>
      </w:pPr>
      <w:r w:rsidRPr="00A04A09">
        <w:lastRenderedPageBreak/>
        <w:t>Exercise</w:t>
      </w:r>
      <w:r w:rsidRPr="00F254B7">
        <w:rPr>
          <w:lang w:val="fr-FR"/>
        </w:rPr>
        <w:t>:</w:t>
      </w:r>
    </w:p>
    <w:p w14:paraId="162CB855" w14:textId="77777777" w:rsidR="00A04A09" w:rsidRDefault="00A04A09" w:rsidP="00911C6E">
      <w:pPr>
        <w:pStyle w:val="Aufzhlungszeichen"/>
      </w:pPr>
      <w:r>
        <w:t xml:space="preserve">Launch the Mozilla Firefox </w:t>
      </w:r>
      <w:proofErr w:type="gramStart"/>
      <w:r>
        <w:t>browser</w:t>
      </w:r>
      <w:proofErr w:type="gramEnd"/>
    </w:p>
    <w:p w14:paraId="4CA846A1" w14:textId="0551BB1F" w:rsidR="00911C6E" w:rsidRPr="004C0DF5" w:rsidRDefault="00A04A09" w:rsidP="00911C6E">
      <w:pPr>
        <w:pStyle w:val="Aufzhlungszeichen"/>
        <w:rPr>
          <w:rStyle w:val="CodeChar"/>
        </w:rPr>
      </w:pPr>
      <w:r>
        <w:t xml:space="preserve">Connect to z/OSMF: </w:t>
      </w:r>
      <w:hyperlink r:id="rId9" w:history="1">
        <w:r w:rsidR="000B12A1" w:rsidRPr="000B12A1">
          <w:rPr>
            <w:rStyle w:val="Hyperlink"/>
            <w:rFonts w:ascii="Courier New" w:hAnsi="Courier New" w:cs="Courier New"/>
            <w:color w:val="000000" w:themeColor="text1"/>
            <w:u w:val="none"/>
            <w:lang w:val="en-GB"/>
          </w:rPr>
          <w:t>https://share.centers.ihost.com/zosmf/</w:t>
        </w:r>
      </w:hyperlink>
    </w:p>
    <w:p w14:paraId="6EAA7FB4" w14:textId="77777777" w:rsidR="00911C6E" w:rsidRDefault="00A04A09" w:rsidP="00911C6E">
      <w:pPr>
        <w:pStyle w:val="Aufzhlungszeichen2"/>
      </w:pPr>
      <w:r>
        <w:t>If the browser asks to add e</w:t>
      </w:r>
      <w:r w:rsidR="00911C6E">
        <w:t xml:space="preserve">xception for certificate, do </w:t>
      </w:r>
      <w:proofErr w:type="gramStart"/>
      <w:r w:rsidR="00911C6E">
        <w:t>so</w:t>
      </w:r>
      <w:proofErr w:type="gramEnd"/>
    </w:p>
    <w:p w14:paraId="1DF207D7" w14:textId="77777777" w:rsidR="00A04A09" w:rsidRDefault="00A04A09" w:rsidP="00911C6E">
      <w:pPr>
        <w:pStyle w:val="Aufzhlungszeichen2"/>
      </w:pPr>
      <w:r>
        <w:t>You might see the warning message IZUG809W</w:t>
      </w:r>
      <w:r w:rsidR="00911C6E">
        <w:t xml:space="preserve"> (unsupported web browser). </w:t>
      </w:r>
      <w:r>
        <w:t xml:space="preserve">Ignore and close this </w:t>
      </w:r>
      <w:proofErr w:type="gramStart"/>
      <w:r>
        <w:t>message</w:t>
      </w:r>
      <w:proofErr w:type="gramEnd"/>
    </w:p>
    <w:p w14:paraId="692388DD" w14:textId="77777777" w:rsidR="006B7FEB" w:rsidRDefault="006B7FEB" w:rsidP="006B7FEB">
      <w:pPr>
        <w:pStyle w:val="Aufzhlungszeichen2"/>
      </w:pPr>
      <w:r>
        <w:t xml:space="preserve">You might see the warning message </w:t>
      </w:r>
      <w:r w:rsidRPr="006B7FEB">
        <w:t>IZUG810W</w:t>
      </w:r>
      <w:r>
        <w:t xml:space="preserve"> (</w:t>
      </w:r>
      <w:r w:rsidRPr="006B7FEB">
        <w:t>performance degradation</w:t>
      </w:r>
      <w:r>
        <w:t xml:space="preserve"> through </w:t>
      </w:r>
      <w:r w:rsidRPr="006B7FEB">
        <w:t>Firebug add-on</w:t>
      </w:r>
      <w:r>
        <w:t xml:space="preserve">). Ignore and close this </w:t>
      </w:r>
      <w:proofErr w:type="gramStart"/>
      <w:r>
        <w:t>message</w:t>
      </w:r>
      <w:proofErr w:type="gramEnd"/>
    </w:p>
    <w:p w14:paraId="2E03EE32" w14:textId="77777777" w:rsidR="00911C6E" w:rsidRDefault="00A04A09" w:rsidP="00911C6E">
      <w:pPr>
        <w:pStyle w:val="Aufzhlungszeichen"/>
      </w:pPr>
      <w:r>
        <w:t>Log</w:t>
      </w:r>
      <w:r w:rsidR="00911C6E">
        <w:t xml:space="preserve">in with your SHARE </w:t>
      </w:r>
      <w:proofErr w:type="spellStart"/>
      <w:r w:rsidR="00911C6E">
        <w:t>userid</w:t>
      </w:r>
      <w:proofErr w:type="spellEnd"/>
      <w:r w:rsidR="00911C6E">
        <w:t>/pw</w:t>
      </w:r>
    </w:p>
    <w:p w14:paraId="7C1E6ECC" w14:textId="34523978" w:rsidR="008D50E4" w:rsidRPr="008D50E4" w:rsidRDefault="008D50E4" w:rsidP="008D50E4">
      <w:pPr>
        <w:pStyle w:val="Aufzhlungszeichen"/>
      </w:pPr>
      <w:r>
        <w:t xml:space="preserve">Now view </w:t>
      </w:r>
      <w:proofErr w:type="spellStart"/>
      <w:r w:rsidR="0020128D">
        <w:t>zOSMF</w:t>
      </w:r>
      <w:proofErr w:type="spellEnd"/>
      <w:r w:rsidR="0020128D">
        <w:t xml:space="preserve"> Desktop pane</w:t>
      </w:r>
      <w:r>
        <w:t xml:space="preserve"> and examine the various</w:t>
      </w:r>
      <w:r w:rsidR="00EA0836">
        <w:t xml:space="preserve"> apps </w:t>
      </w:r>
      <w:r>
        <w:t xml:space="preserve">with the available </w:t>
      </w:r>
      <w:proofErr w:type="gramStart"/>
      <w:r>
        <w:t>tasks</w:t>
      </w:r>
      <w:proofErr w:type="gramEnd"/>
    </w:p>
    <w:p w14:paraId="368D756E" w14:textId="2CD9AA9D" w:rsidR="00915851" w:rsidRDefault="00EA0836" w:rsidP="00915851">
      <w:r w:rsidRPr="00EA0836">
        <w:rPr>
          <w:noProof/>
        </w:rPr>
        <w:drawing>
          <wp:inline distT="0" distB="0" distL="0" distR="0" wp14:anchorId="35731204" wp14:editId="0EFE9D8D">
            <wp:extent cx="6096000" cy="4766310"/>
            <wp:effectExtent l="0" t="0" r="0" b="0"/>
            <wp:docPr id="7" name="Picture 7"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electronics&#10;&#10;Description automatically generated"/>
                    <pic:cNvPicPr/>
                  </pic:nvPicPr>
                  <pic:blipFill>
                    <a:blip r:embed="rId10"/>
                    <a:stretch>
                      <a:fillRect/>
                    </a:stretch>
                  </pic:blipFill>
                  <pic:spPr>
                    <a:xfrm>
                      <a:off x="0" y="0"/>
                      <a:ext cx="6096000" cy="4766310"/>
                    </a:xfrm>
                    <a:prstGeom prst="rect">
                      <a:avLst/>
                    </a:prstGeom>
                  </pic:spPr>
                </pic:pic>
              </a:graphicData>
            </a:graphic>
          </wp:inline>
        </w:drawing>
      </w:r>
    </w:p>
    <w:p w14:paraId="6BDED766" w14:textId="77777777" w:rsidR="00307A16" w:rsidRDefault="00307A16" w:rsidP="00BE5817">
      <w:pPr>
        <w:rPr>
          <w:lang w:eastAsia="en-GB"/>
        </w:rPr>
      </w:pPr>
    </w:p>
    <w:p w14:paraId="5EFA471C" w14:textId="77777777" w:rsidR="009E651B" w:rsidRDefault="009E651B" w:rsidP="009E651B">
      <w:pPr>
        <w:pStyle w:val="HeadingPartorSection"/>
      </w:pPr>
      <w:r>
        <w:lastRenderedPageBreak/>
        <w:t>Start the Workload Management Task</w:t>
      </w:r>
    </w:p>
    <w:p w14:paraId="4286DC1B" w14:textId="632D53AA" w:rsidR="009E651B" w:rsidRPr="009E651B" w:rsidRDefault="009E651B" w:rsidP="009E651B">
      <w:pPr>
        <w:rPr>
          <w:lang w:eastAsia="en-US"/>
        </w:rPr>
      </w:pPr>
      <w:proofErr w:type="gramStart"/>
      <w:r w:rsidRPr="009E651B">
        <w:rPr>
          <w:lang w:eastAsia="en-US"/>
        </w:rPr>
        <w:t>The  Workload</w:t>
      </w:r>
      <w:proofErr w:type="gramEnd"/>
      <w:r w:rsidRPr="009E651B">
        <w:rPr>
          <w:lang w:eastAsia="en-US"/>
        </w:rPr>
        <w:t xml:space="preserve"> Management </w:t>
      </w:r>
      <w:r w:rsidR="00EA0836">
        <w:rPr>
          <w:lang w:eastAsia="en-US"/>
        </w:rPr>
        <w:t>icon</w:t>
      </w:r>
      <w:r w:rsidRPr="009E651B">
        <w:rPr>
          <w:lang w:eastAsia="en-US"/>
        </w:rPr>
        <w:t xml:space="preserve"> is located </w:t>
      </w:r>
      <w:r w:rsidR="00EA0836">
        <w:rPr>
          <w:lang w:eastAsia="en-US"/>
        </w:rPr>
        <w:t>at the main Desktop panel</w:t>
      </w:r>
      <w:r>
        <w:rPr>
          <w:lang w:eastAsia="en-US"/>
        </w:rPr>
        <w:t xml:space="preserve">. </w:t>
      </w:r>
      <w:r w:rsidRPr="009E651B">
        <w:rPr>
          <w:lang w:eastAsia="en-US"/>
        </w:rPr>
        <w:t>The first panel that opens is the Workload Management panel</w:t>
      </w:r>
      <w:r>
        <w:rPr>
          <w:lang w:eastAsia="en-US"/>
        </w:rPr>
        <w:t xml:space="preserve"> displaying the Overview</w:t>
      </w:r>
      <w:r w:rsidRPr="009E651B">
        <w:rPr>
          <w:lang w:eastAsia="en-US"/>
        </w:rPr>
        <w:t xml:space="preserve"> tab</w:t>
      </w:r>
      <w:r>
        <w:rPr>
          <w:lang w:eastAsia="en-US"/>
        </w:rPr>
        <w:t xml:space="preserve"> which</w:t>
      </w:r>
      <w:r w:rsidRPr="009E651B">
        <w:rPr>
          <w:lang w:eastAsia="en-US"/>
        </w:rPr>
        <w:t xml:space="preserve"> l</w:t>
      </w:r>
      <w:r>
        <w:rPr>
          <w:lang w:eastAsia="en-US"/>
        </w:rPr>
        <w:t>ists</w:t>
      </w:r>
      <w:r w:rsidRPr="009E651B">
        <w:rPr>
          <w:lang w:eastAsia="en-US"/>
        </w:rPr>
        <w:t xml:space="preserve"> the major tasks</w:t>
      </w:r>
      <w:r>
        <w:rPr>
          <w:lang w:eastAsia="en-US"/>
        </w:rPr>
        <w:t>.</w:t>
      </w:r>
    </w:p>
    <w:p w14:paraId="4AB6D6F8" w14:textId="77777777" w:rsidR="009E651B" w:rsidRPr="009E651B" w:rsidRDefault="009E651B" w:rsidP="009E651B">
      <w:pPr>
        <w:rPr>
          <w:lang w:eastAsia="en-US"/>
        </w:rPr>
      </w:pPr>
      <w:r w:rsidRPr="009E651B">
        <w:rPr>
          <w:lang w:eastAsia="en-US"/>
        </w:rPr>
        <w:t>These major tasks are:</w:t>
      </w:r>
    </w:p>
    <w:p w14:paraId="6361B5CB" w14:textId="77777777" w:rsidR="009E651B" w:rsidRPr="009E651B" w:rsidRDefault="009E651B" w:rsidP="009E651B">
      <w:pPr>
        <w:numPr>
          <w:ilvl w:val="0"/>
          <w:numId w:val="38"/>
        </w:numPr>
        <w:rPr>
          <w:lang w:eastAsia="en-US"/>
        </w:rPr>
      </w:pPr>
      <w:r w:rsidRPr="009E651B">
        <w:rPr>
          <w:lang w:eastAsia="en-US"/>
        </w:rPr>
        <w:t xml:space="preserve">Service Definitions: </w:t>
      </w:r>
      <w:r>
        <w:rPr>
          <w:lang w:eastAsia="en-US"/>
        </w:rPr>
        <w:t>Allows defining, modifying, viewing, copying, importing, exporting, printing, or installing</w:t>
      </w:r>
      <w:r w:rsidRPr="009E651B">
        <w:rPr>
          <w:lang w:eastAsia="en-US"/>
        </w:rPr>
        <w:t xml:space="preserve"> WLM service definitions.</w:t>
      </w:r>
    </w:p>
    <w:p w14:paraId="36881473" w14:textId="77777777" w:rsidR="009E651B" w:rsidRPr="009E651B" w:rsidRDefault="009E651B" w:rsidP="009E651B">
      <w:pPr>
        <w:numPr>
          <w:ilvl w:val="0"/>
          <w:numId w:val="38"/>
        </w:numPr>
        <w:rPr>
          <w:lang w:eastAsia="en-US"/>
        </w:rPr>
      </w:pPr>
      <w:r w:rsidRPr="009E651B">
        <w:rPr>
          <w:lang w:eastAsia="en-US"/>
        </w:rPr>
        <w:t xml:space="preserve">Service Policies for </w:t>
      </w:r>
      <w:proofErr w:type="spellStart"/>
      <w:r w:rsidRPr="009E651B">
        <w:rPr>
          <w:lang w:eastAsia="en-US"/>
        </w:rPr>
        <w:t>Sysplex</w:t>
      </w:r>
      <w:proofErr w:type="spellEnd"/>
      <w:r w:rsidRPr="009E651B">
        <w:rPr>
          <w:lang w:eastAsia="en-US"/>
        </w:rPr>
        <w:t xml:space="preserve">: </w:t>
      </w:r>
      <w:r>
        <w:rPr>
          <w:lang w:eastAsia="en-US"/>
        </w:rPr>
        <w:t>Allows activating</w:t>
      </w:r>
      <w:r w:rsidRPr="009E651B">
        <w:rPr>
          <w:lang w:eastAsia="en-US"/>
        </w:rPr>
        <w:t xml:space="preserve"> or print</w:t>
      </w:r>
      <w:r>
        <w:rPr>
          <w:lang w:eastAsia="en-US"/>
        </w:rPr>
        <w:t>ing</w:t>
      </w:r>
      <w:r w:rsidRPr="009E651B">
        <w:rPr>
          <w:lang w:eastAsia="en-US"/>
        </w:rPr>
        <w:t xml:space="preserve"> one of the service policies that is defined in the installed service definition.</w:t>
      </w:r>
    </w:p>
    <w:p w14:paraId="1D85423E" w14:textId="77777777" w:rsidR="009E651B" w:rsidRPr="009E651B" w:rsidRDefault="009E651B" w:rsidP="009E651B">
      <w:pPr>
        <w:numPr>
          <w:ilvl w:val="0"/>
          <w:numId w:val="38"/>
        </w:numPr>
        <w:rPr>
          <w:lang w:eastAsia="en-US"/>
        </w:rPr>
      </w:pPr>
      <w:r w:rsidRPr="009E651B">
        <w:rPr>
          <w:lang w:eastAsia="en-US"/>
        </w:rPr>
        <w:t xml:space="preserve">Settings: </w:t>
      </w:r>
      <w:r>
        <w:rPr>
          <w:lang w:eastAsia="en-US"/>
        </w:rPr>
        <w:t>Allows setting user preferences and customizing</w:t>
      </w:r>
      <w:r w:rsidRPr="009E651B">
        <w:rPr>
          <w:lang w:eastAsia="en-US"/>
        </w:rPr>
        <w:t xml:space="preserve"> general administrative se</w:t>
      </w:r>
      <w:r>
        <w:rPr>
          <w:lang w:eastAsia="en-US"/>
        </w:rPr>
        <w:t>ttings for Workload Management.</w:t>
      </w:r>
    </w:p>
    <w:p w14:paraId="1C4AFC6C" w14:textId="77777777" w:rsidR="009E651B" w:rsidRPr="009E651B" w:rsidRDefault="009E651B" w:rsidP="009E651B">
      <w:pPr>
        <w:numPr>
          <w:ilvl w:val="0"/>
          <w:numId w:val="38"/>
        </w:numPr>
        <w:rPr>
          <w:lang w:eastAsia="en-US"/>
        </w:rPr>
      </w:pPr>
      <w:r w:rsidRPr="009E651B">
        <w:rPr>
          <w:lang w:eastAsia="en-US"/>
        </w:rPr>
        <w:t xml:space="preserve">View WLM Status: </w:t>
      </w:r>
      <w:r>
        <w:rPr>
          <w:lang w:eastAsia="en-US"/>
        </w:rPr>
        <w:t>Allows v</w:t>
      </w:r>
      <w:r w:rsidRPr="009E651B">
        <w:rPr>
          <w:lang w:eastAsia="en-US"/>
        </w:rPr>
        <w:t>iew</w:t>
      </w:r>
      <w:r>
        <w:rPr>
          <w:lang w:eastAsia="en-US"/>
        </w:rPr>
        <w:t>ing</w:t>
      </w:r>
      <w:r w:rsidRPr="009E651B">
        <w:rPr>
          <w:lang w:eastAsia="en-US"/>
        </w:rPr>
        <w:t xml:space="preserve"> the status of WLM on each system in the </w:t>
      </w:r>
      <w:proofErr w:type="spellStart"/>
      <w:r w:rsidR="00C0453E" w:rsidRPr="009E651B">
        <w:rPr>
          <w:lang w:eastAsia="en-US"/>
        </w:rPr>
        <w:t>Sysplex</w:t>
      </w:r>
      <w:proofErr w:type="spellEnd"/>
      <w:r w:rsidRPr="009E651B">
        <w:rPr>
          <w:lang w:eastAsia="en-US"/>
        </w:rPr>
        <w:t xml:space="preserve">. </w:t>
      </w:r>
    </w:p>
    <w:p w14:paraId="03C2820C" w14:textId="77777777" w:rsidR="00187C00" w:rsidRDefault="00733DF0" w:rsidP="009E651B">
      <w:pPr>
        <w:rPr>
          <w:lang w:eastAsia="en-US"/>
        </w:rPr>
      </w:pPr>
      <w:r>
        <w:rPr>
          <w:lang w:eastAsia="en-US"/>
        </w:rPr>
        <w:t xml:space="preserve">More information about the Workload Management task is available when you click the </w:t>
      </w:r>
      <w:r w:rsidRPr="00733DF0">
        <w:rPr>
          <w:i/>
          <w:lang w:eastAsia="en-US"/>
        </w:rPr>
        <w:t>Learn more</w:t>
      </w:r>
      <w:r>
        <w:rPr>
          <w:i/>
          <w:lang w:eastAsia="en-US"/>
        </w:rPr>
        <w:t xml:space="preserve">… </w:t>
      </w:r>
      <w:r>
        <w:rPr>
          <w:lang w:eastAsia="en-US"/>
        </w:rPr>
        <w:t xml:space="preserve">hyperlink. A new browser window opens that displays the requested information. </w:t>
      </w:r>
    </w:p>
    <w:p w14:paraId="5803AC6C" w14:textId="77777777" w:rsidR="00D077A3" w:rsidRDefault="00733DF0" w:rsidP="009E651B">
      <w:pPr>
        <w:rPr>
          <w:lang w:eastAsia="en-US"/>
        </w:rPr>
      </w:pPr>
      <w:r>
        <w:rPr>
          <w:lang w:eastAsia="en-US"/>
        </w:rPr>
        <w:t xml:space="preserve">Furthermore, in the top right corner of the </w:t>
      </w:r>
      <w:r w:rsidRPr="009E651B">
        <w:rPr>
          <w:lang w:eastAsia="en-US"/>
        </w:rPr>
        <w:t>Workload Management panel</w:t>
      </w:r>
      <w:r>
        <w:rPr>
          <w:lang w:eastAsia="en-US"/>
        </w:rPr>
        <w:t xml:space="preserve">, there is always a </w:t>
      </w:r>
      <w:r w:rsidRPr="00733DF0">
        <w:rPr>
          <w:i/>
          <w:lang w:eastAsia="en-US"/>
        </w:rPr>
        <w:t>Help</w:t>
      </w:r>
      <w:r>
        <w:rPr>
          <w:lang w:eastAsia="en-US"/>
        </w:rPr>
        <w:t xml:space="preserve"> hyperlink, which opens the help </w:t>
      </w:r>
      <w:r w:rsidR="00E0367F">
        <w:rPr>
          <w:lang w:eastAsia="en-US"/>
        </w:rPr>
        <w:t>window</w:t>
      </w:r>
      <w:r>
        <w:rPr>
          <w:lang w:eastAsia="en-US"/>
        </w:rPr>
        <w:t xml:space="preserve"> for the currently active tab. </w:t>
      </w:r>
    </w:p>
    <w:p w14:paraId="1FFA8F91" w14:textId="77777777" w:rsidR="00733DF0" w:rsidRPr="00F254B7" w:rsidRDefault="00733DF0" w:rsidP="00733DF0">
      <w:pPr>
        <w:pStyle w:val="berschrift2"/>
        <w:rPr>
          <w:lang w:val="fr-FR"/>
        </w:rPr>
      </w:pPr>
      <w:r w:rsidRPr="00A04A09">
        <w:t>Exercise</w:t>
      </w:r>
      <w:r w:rsidRPr="00F254B7">
        <w:rPr>
          <w:lang w:val="fr-FR"/>
        </w:rPr>
        <w:t>:</w:t>
      </w:r>
    </w:p>
    <w:p w14:paraId="6A626977" w14:textId="068F7303" w:rsidR="008C7179" w:rsidRDefault="00BC04FB" w:rsidP="00FE7740">
      <w:pPr>
        <w:pStyle w:val="Aufzhlungszeichen"/>
      </w:pPr>
      <w:r>
        <w:t xml:space="preserve">Double </w:t>
      </w:r>
      <w:r w:rsidR="008C7179">
        <w:t>click on Workload Management</w:t>
      </w:r>
      <w:r>
        <w:t xml:space="preserve"> icon</w:t>
      </w:r>
    </w:p>
    <w:p w14:paraId="5C74F87C" w14:textId="77777777" w:rsidR="008C7179" w:rsidRDefault="00733DF0" w:rsidP="00FE7740">
      <w:pPr>
        <w:pStyle w:val="Aufzhlungszeichen"/>
      </w:pPr>
      <w:r>
        <w:t xml:space="preserve">View the </w:t>
      </w:r>
      <w:r w:rsidR="008C7179">
        <w:t xml:space="preserve">Workload Management panel with the Overview </w:t>
      </w:r>
      <w:proofErr w:type="gramStart"/>
      <w:r w:rsidR="008C7179">
        <w:t>tab</w:t>
      </w:r>
      <w:proofErr w:type="gramEnd"/>
    </w:p>
    <w:p w14:paraId="0E6D895D" w14:textId="77777777" w:rsidR="008C7179" w:rsidRDefault="008C7179" w:rsidP="00FE7740">
      <w:pPr>
        <w:pStyle w:val="Aufzhlungszeichen2"/>
      </w:pPr>
      <w:r>
        <w:t xml:space="preserve">Click on the </w:t>
      </w:r>
      <w:r>
        <w:rPr>
          <w:i/>
        </w:rPr>
        <w:t>Learn more…</w:t>
      </w:r>
      <w:r>
        <w:t xml:space="preserve"> hyperlink and review the information about the Workload Management </w:t>
      </w:r>
      <w:proofErr w:type="gramStart"/>
      <w:r>
        <w:t>task</w:t>
      </w:r>
      <w:proofErr w:type="gramEnd"/>
    </w:p>
    <w:p w14:paraId="1B3B5FDF" w14:textId="77777777" w:rsidR="008C7179" w:rsidRDefault="008C7179" w:rsidP="00FE7740">
      <w:pPr>
        <w:pStyle w:val="Aufzhlungszeichen2"/>
      </w:pPr>
      <w:r>
        <w:t xml:space="preserve">Click top right on the </w:t>
      </w:r>
      <w:r w:rsidRPr="008C7179">
        <w:rPr>
          <w:i/>
        </w:rPr>
        <w:t>Help</w:t>
      </w:r>
      <w:r w:rsidR="00E53E8A">
        <w:t xml:space="preserve"> hyperlink and review the h</w:t>
      </w:r>
      <w:r>
        <w:t>elp for the Overview tab</w:t>
      </w:r>
      <w:r w:rsidR="002B4811">
        <w:t>.</w:t>
      </w:r>
    </w:p>
    <w:p w14:paraId="4FD9B27F" w14:textId="0F8D52A7" w:rsidR="009E651B" w:rsidRDefault="00BC04FB" w:rsidP="009E651B">
      <w:pPr>
        <w:rPr>
          <w:lang w:eastAsia="en-US"/>
        </w:rPr>
      </w:pPr>
      <w:r w:rsidRPr="00BC04FB">
        <w:rPr>
          <w:noProof/>
          <w:lang w:eastAsia="en-US"/>
        </w:rPr>
        <w:lastRenderedPageBreak/>
        <w:drawing>
          <wp:inline distT="0" distB="0" distL="0" distR="0" wp14:anchorId="3BA89C59" wp14:editId="0E22D018">
            <wp:extent cx="6096000" cy="5059045"/>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11"/>
                    <a:stretch>
                      <a:fillRect/>
                    </a:stretch>
                  </pic:blipFill>
                  <pic:spPr>
                    <a:xfrm>
                      <a:off x="0" y="0"/>
                      <a:ext cx="6096000" cy="5059045"/>
                    </a:xfrm>
                    <a:prstGeom prst="rect">
                      <a:avLst/>
                    </a:prstGeom>
                  </pic:spPr>
                </pic:pic>
              </a:graphicData>
            </a:graphic>
          </wp:inline>
        </w:drawing>
      </w:r>
    </w:p>
    <w:p w14:paraId="6DA18CB9" w14:textId="77777777" w:rsidR="00915851" w:rsidRDefault="00915851" w:rsidP="00915851">
      <w:pPr>
        <w:pStyle w:val="HeadingPartorSection"/>
      </w:pPr>
      <w:r>
        <w:lastRenderedPageBreak/>
        <w:t>View Service Definitions</w:t>
      </w:r>
    </w:p>
    <w:p w14:paraId="69A08632" w14:textId="77777777" w:rsidR="00F4066C" w:rsidRDefault="00F4066C" w:rsidP="00F4066C">
      <w:pPr>
        <w:rPr>
          <w:lang w:val="en-GB"/>
        </w:rPr>
      </w:pPr>
      <w:r>
        <w:rPr>
          <w:lang w:eastAsia="en-US"/>
        </w:rPr>
        <w:t>The Manage Service Definitions task allows defining, modifying, viewing, copying, importing, exporting, printing, or installing</w:t>
      </w:r>
      <w:r w:rsidRPr="009E651B">
        <w:rPr>
          <w:lang w:eastAsia="en-US"/>
        </w:rPr>
        <w:t xml:space="preserve"> WLM service definitions</w:t>
      </w:r>
      <w:r>
        <w:rPr>
          <w:lang w:eastAsia="en-US"/>
        </w:rPr>
        <w:t xml:space="preserve">. Once you select this task from the Overview tab, the Service Definitions tab </w:t>
      </w:r>
      <w:r>
        <w:t xml:space="preserve">is opened and shows you </w:t>
      </w:r>
      <w:r w:rsidRPr="00F4066C">
        <w:rPr>
          <w:lang w:val="en-GB"/>
        </w:rPr>
        <w:t>all service definitions in the Service Definition Repository integrated in z/OSMF.</w:t>
      </w:r>
    </w:p>
    <w:p w14:paraId="4E492912" w14:textId="77777777" w:rsidR="00F4066C" w:rsidRDefault="00F4066C" w:rsidP="00F4066C">
      <w:r w:rsidRPr="00F4066C">
        <w:t>A service definition is a definition of the workloads and classification rules in an installation. It conta</w:t>
      </w:r>
      <w:r>
        <w:t>ins all information needed for Workload M</w:t>
      </w:r>
      <w:r w:rsidRPr="00F4066C">
        <w:t xml:space="preserve">anagement processing. </w:t>
      </w:r>
    </w:p>
    <w:p w14:paraId="67B96982" w14:textId="77777777" w:rsidR="00F4066C" w:rsidRPr="00F4066C" w:rsidRDefault="00F4066C" w:rsidP="00F4066C">
      <w:r w:rsidRPr="00F4066C">
        <w:t xml:space="preserve">The </w:t>
      </w:r>
      <w:r w:rsidRPr="00F4066C">
        <w:rPr>
          <w:lang w:val="en-GB"/>
        </w:rPr>
        <w:t xml:space="preserve">Service Definition Repository </w:t>
      </w:r>
      <w:r w:rsidRPr="00F4066C">
        <w:t>refers to a directory in the z/OSMF data file system in which the data for the Workload Management task is stored</w:t>
      </w:r>
      <w:r>
        <w:t xml:space="preserve">. </w:t>
      </w:r>
      <w:r w:rsidRPr="00F4066C">
        <w:t xml:space="preserve">The service definitions that have been defined in z/OSMF are stored in </w:t>
      </w:r>
      <w:r>
        <w:t xml:space="preserve">this repository, and displayed in the Service Definitions tab. </w:t>
      </w:r>
      <w:r w:rsidRPr="00F4066C">
        <w:t xml:space="preserve">There can be multiple service definitions for a </w:t>
      </w:r>
      <w:proofErr w:type="spellStart"/>
      <w:r w:rsidRPr="00F4066C">
        <w:t>sysplex</w:t>
      </w:r>
      <w:proofErr w:type="spellEnd"/>
      <w:r w:rsidRPr="00F4066C">
        <w:t xml:space="preserve">; however, only one service definition can be installed </w:t>
      </w:r>
      <w:r>
        <w:t>and a</w:t>
      </w:r>
      <w:r w:rsidR="00B61F64">
        <w:t>ctive</w:t>
      </w:r>
      <w:r>
        <w:t xml:space="preserve"> </w:t>
      </w:r>
      <w:r w:rsidRPr="00F4066C">
        <w:t xml:space="preserve">in the WLM couple data set for the </w:t>
      </w:r>
      <w:proofErr w:type="spellStart"/>
      <w:r w:rsidRPr="00F4066C">
        <w:t>sysplex</w:t>
      </w:r>
      <w:proofErr w:type="spellEnd"/>
      <w:r w:rsidRPr="00F4066C">
        <w:t>.</w:t>
      </w:r>
    </w:p>
    <w:p w14:paraId="4F11957D" w14:textId="77777777" w:rsidR="00F4066C" w:rsidRPr="00F4066C" w:rsidRDefault="00F4066C" w:rsidP="00F4066C">
      <w:r w:rsidRPr="00F4066C">
        <w:t>The repository synchronizes automatically with the WLM couple data set: When the Service Definitions panel is launched or refreshed, z/OSMF checks if the service definition currently installed in the WLM couple data set is contained</w:t>
      </w:r>
      <w:r>
        <w:t xml:space="preserve"> in the Service Definition Repository</w:t>
      </w:r>
      <w:r w:rsidRPr="00F4066C">
        <w:t>. If it is not contained, z/OSMF extracts the service definition automatically, displays it in the Service Definitions table, and marks it with the label „</w:t>
      </w:r>
      <w:proofErr w:type="gramStart"/>
      <w:r w:rsidRPr="00F4066C">
        <w:t>Installed“</w:t>
      </w:r>
      <w:proofErr w:type="gramEnd"/>
      <w:r w:rsidRPr="00F4066C">
        <w:t>. Furthermore, the service definition that is currently us</w:t>
      </w:r>
      <w:r>
        <w:t xml:space="preserve">ed by z/OS WLM to manage the </w:t>
      </w:r>
      <w:proofErr w:type="spellStart"/>
      <w:r w:rsidRPr="00F4066C">
        <w:t>sysplex</w:t>
      </w:r>
      <w:proofErr w:type="spellEnd"/>
      <w:r w:rsidRPr="00F4066C">
        <w:t xml:space="preserve"> is marked with the label „</w:t>
      </w:r>
      <w:proofErr w:type="gramStart"/>
      <w:r w:rsidRPr="00F4066C">
        <w:t>Active“</w:t>
      </w:r>
      <w:proofErr w:type="gramEnd"/>
      <w:r w:rsidRPr="00F4066C">
        <w:t xml:space="preserve">. </w:t>
      </w:r>
    </w:p>
    <w:p w14:paraId="70A0C083" w14:textId="77777777" w:rsidR="009D58DE" w:rsidRPr="00F254B7" w:rsidRDefault="009D58DE" w:rsidP="009D58DE">
      <w:pPr>
        <w:pStyle w:val="berschrift2"/>
        <w:rPr>
          <w:lang w:val="fr-FR"/>
        </w:rPr>
      </w:pPr>
      <w:r w:rsidRPr="00A04A09">
        <w:t>Exercise</w:t>
      </w:r>
      <w:r w:rsidRPr="00F254B7">
        <w:rPr>
          <w:lang w:val="fr-FR"/>
        </w:rPr>
        <w:t>:</w:t>
      </w:r>
    </w:p>
    <w:p w14:paraId="62065534" w14:textId="77777777" w:rsidR="009D58DE" w:rsidRDefault="009D58DE" w:rsidP="009D58DE">
      <w:pPr>
        <w:pStyle w:val="Aufzhlungszeichen"/>
      </w:pPr>
      <w:r>
        <w:t xml:space="preserve">On the Overview tab of the Workload Management task, click on the </w:t>
      </w:r>
      <w:r w:rsidRPr="009D58DE">
        <w:rPr>
          <w:i/>
        </w:rPr>
        <w:t>Service Definitions</w:t>
      </w:r>
      <w:r>
        <w:t xml:space="preserve"> </w:t>
      </w:r>
      <w:proofErr w:type="gramStart"/>
      <w:r>
        <w:t>hyperlink</w:t>
      </w:r>
      <w:proofErr w:type="gramEnd"/>
    </w:p>
    <w:p w14:paraId="27FF9039" w14:textId="77777777" w:rsidR="00F4066C" w:rsidRDefault="009D58DE" w:rsidP="009D58DE">
      <w:pPr>
        <w:pStyle w:val="Aufzhlungszeichen"/>
      </w:pPr>
      <w:r>
        <w:t>View the service definitions present in the Service Definition Repository</w:t>
      </w:r>
    </w:p>
    <w:p w14:paraId="124C9681" w14:textId="5D28D98B" w:rsidR="00187C00" w:rsidRDefault="00BC04FB" w:rsidP="00187C00">
      <w:pPr>
        <w:rPr>
          <w:lang w:eastAsia="en-US"/>
        </w:rPr>
      </w:pPr>
      <w:r w:rsidRPr="00BC04FB">
        <w:rPr>
          <w:noProof/>
          <w:lang w:val="de-DE" w:eastAsia="de-DE"/>
        </w:rPr>
        <w:lastRenderedPageBreak/>
        <w:drawing>
          <wp:inline distT="0" distB="0" distL="0" distR="0" wp14:anchorId="6B69914F" wp14:editId="13D01FBD">
            <wp:extent cx="6096000" cy="495046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2"/>
                    <a:stretch>
                      <a:fillRect/>
                    </a:stretch>
                  </pic:blipFill>
                  <pic:spPr>
                    <a:xfrm>
                      <a:off x="0" y="0"/>
                      <a:ext cx="6096000" cy="4950460"/>
                    </a:xfrm>
                    <a:prstGeom prst="rect">
                      <a:avLst/>
                    </a:prstGeom>
                  </pic:spPr>
                </pic:pic>
              </a:graphicData>
            </a:graphic>
          </wp:inline>
        </w:drawing>
      </w:r>
    </w:p>
    <w:p w14:paraId="1F368465" w14:textId="77777777" w:rsidR="006A72BC" w:rsidRDefault="006A72BC" w:rsidP="006A72BC">
      <w:pPr>
        <w:pStyle w:val="HeadingPartorSection"/>
      </w:pPr>
      <w:r>
        <w:lastRenderedPageBreak/>
        <w:t>Working with z/OSMF Tables</w:t>
      </w:r>
    </w:p>
    <w:p w14:paraId="0981CCA5" w14:textId="77777777" w:rsidR="006A72BC" w:rsidRPr="006A72BC" w:rsidRDefault="006A72BC" w:rsidP="006A72BC">
      <w:pPr>
        <w:rPr>
          <w:lang w:eastAsia="en-US"/>
        </w:rPr>
      </w:pPr>
      <w:r w:rsidRPr="006A72BC">
        <w:rPr>
          <w:lang w:eastAsia="en-US"/>
        </w:rPr>
        <w:t xml:space="preserve">The z/OSMF Workload Management task displays service definitions and their sections in tables. All these tables are structured similarly. There are buttons for </w:t>
      </w:r>
      <w:proofErr w:type="gramStart"/>
      <w:r w:rsidRPr="006A72BC">
        <w:rPr>
          <w:lang w:eastAsia="en-US"/>
        </w:rPr>
        <w:t>selecting, and</w:t>
      </w:r>
      <w:proofErr w:type="gramEnd"/>
      <w:r w:rsidRPr="006A72BC">
        <w:rPr>
          <w:lang w:eastAsia="en-US"/>
        </w:rPr>
        <w:t xml:space="preserve"> deselecting all elements of the table. The Actions menu consists of three sections:</w:t>
      </w:r>
    </w:p>
    <w:p w14:paraId="53948106" w14:textId="77777777" w:rsidR="006A72BC" w:rsidRPr="006A72BC" w:rsidRDefault="006A72BC" w:rsidP="006A72BC">
      <w:pPr>
        <w:pStyle w:val="Aufzhlungszeichen"/>
        <w:rPr>
          <w:lang w:eastAsia="en-US"/>
        </w:rPr>
      </w:pPr>
      <w:r w:rsidRPr="006A72BC">
        <w:rPr>
          <w:lang w:eastAsia="en-US"/>
        </w:rPr>
        <w:t>Targeted actions are actions that apply to the selected items. To use a targeted action, you must select one or more items in the table. Targeted actions are specific for the current table, here, for example, they specifically apply to service definitions.</w:t>
      </w:r>
    </w:p>
    <w:p w14:paraId="0326AE08" w14:textId="77777777" w:rsidR="006A72BC" w:rsidRPr="006A72BC" w:rsidRDefault="006A72BC" w:rsidP="006A72BC">
      <w:pPr>
        <w:pStyle w:val="Aufzhlungszeichen"/>
        <w:rPr>
          <w:lang w:eastAsia="en-US"/>
        </w:rPr>
      </w:pPr>
      <w:r w:rsidRPr="006A72BC">
        <w:rPr>
          <w:lang w:eastAsia="en-US"/>
        </w:rPr>
        <w:t xml:space="preserve">General actions are actions that apply </w:t>
      </w:r>
      <w:r w:rsidR="006442FC">
        <w:rPr>
          <w:lang w:eastAsia="en-US"/>
        </w:rPr>
        <w:t>to the current table, here, for</w:t>
      </w:r>
      <w:r w:rsidRPr="006A72BC">
        <w:rPr>
          <w:lang w:eastAsia="en-US"/>
        </w:rPr>
        <w:t xml:space="preserve"> example, to service definitions. No selection is required.</w:t>
      </w:r>
    </w:p>
    <w:p w14:paraId="7DEF1D21" w14:textId="77777777" w:rsidR="006A72BC" w:rsidRDefault="006A72BC" w:rsidP="006A72BC">
      <w:pPr>
        <w:pStyle w:val="Aufzhlungszeichen"/>
        <w:rPr>
          <w:lang w:eastAsia="en-US"/>
        </w:rPr>
      </w:pPr>
      <w:r w:rsidRPr="006A72BC">
        <w:rPr>
          <w:lang w:eastAsia="en-US"/>
        </w:rPr>
        <w:t xml:space="preserve">Table actions are actions that apply to the entire table such as sorting and filtering. No selection is required. These actions are the same for all tables in z/OSMF Workload Management. </w:t>
      </w:r>
    </w:p>
    <w:p w14:paraId="593D6BFB" w14:textId="052FF3C8" w:rsidR="009A6155" w:rsidRDefault="004313E7" w:rsidP="004313E7">
      <w:pPr>
        <w:rPr>
          <w:lang w:eastAsia="en-US"/>
        </w:rPr>
      </w:pPr>
      <w:proofErr w:type="gramStart"/>
      <w:r>
        <w:rPr>
          <w:lang w:eastAsia="en-US"/>
        </w:rPr>
        <w:t>So</w:t>
      </w:r>
      <w:proofErr w:type="gramEnd"/>
      <w:r>
        <w:rPr>
          <w:lang w:eastAsia="en-US"/>
        </w:rPr>
        <w:t xml:space="preserve"> let’s first concentrate on the table actions.</w:t>
      </w:r>
    </w:p>
    <w:p w14:paraId="3B3BD3B6" w14:textId="4D44BB81" w:rsidR="00B10782" w:rsidRDefault="00131CEA" w:rsidP="006A72BC">
      <w:pPr>
        <w:rPr>
          <w:noProof/>
          <w:lang w:eastAsia="en-US"/>
        </w:rPr>
      </w:pPr>
      <w:r w:rsidRPr="00131CEA">
        <w:rPr>
          <w:noProof/>
          <w:lang w:eastAsia="en-US"/>
        </w:rPr>
        <w:drawing>
          <wp:inline distT="0" distB="0" distL="0" distR="0" wp14:anchorId="283D4550" wp14:editId="3A983C3A">
            <wp:extent cx="5860868" cy="5134364"/>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3"/>
                    <a:stretch>
                      <a:fillRect/>
                    </a:stretch>
                  </pic:blipFill>
                  <pic:spPr>
                    <a:xfrm>
                      <a:off x="0" y="0"/>
                      <a:ext cx="5875059" cy="5146796"/>
                    </a:xfrm>
                    <a:prstGeom prst="rect">
                      <a:avLst/>
                    </a:prstGeom>
                  </pic:spPr>
                </pic:pic>
              </a:graphicData>
            </a:graphic>
          </wp:inline>
        </w:drawing>
      </w:r>
    </w:p>
    <w:p w14:paraId="0135B8B9" w14:textId="77777777" w:rsidR="004313E7" w:rsidRPr="00F254B7" w:rsidRDefault="004313E7" w:rsidP="004313E7">
      <w:pPr>
        <w:pStyle w:val="berschrift2"/>
        <w:rPr>
          <w:lang w:val="fr-FR"/>
        </w:rPr>
      </w:pPr>
      <w:r w:rsidRPr="00A04A09">
        <w:lastRenderedPageBreak/>
        <w:t>Exercise</w:t>
      </w:r>
      <w:r w:rsidRPr="00F254B7">
        <w:rPr>
          <w:lang w:val="fr-FR"/>
        </w:rPr>
        <w:t>:</w:t>
      </w:r>
    </w:p>
    <w:p w14:paraId="04FC4F40" w14:textId="77777777" w:rsidR="004968AB" w:rsidRDefault="004313E7" w:rsidP="004968AB">
      <w:pPr>
        <w:pStyle w:val="Aufzhlungszeichen"/>
      </w:pPr>
      <w:r>
        <w:t xml:space="preserve">On the </w:t>
      </w:r>
      <w:r w:rsidR="004968AB">
        <w:t>Service Definitions</w:t>
      </w:r>
      <w:r>
        <w:t xml:space="preserve"> tab of the Workload Management task, click on </w:t>
      </w:r>
      <w:r w:rsidR="004968AB" w:rsidRPr="00D61D38">
        <w:rPr>
          <w:i/>
        </w:rPr>
        <w:t>Actions</w:t>
      </w:r>
      <w:r w:rsidR="004968AB">
        <w:t xml:space="preserve"> – </w:t>
      </w:r>
      <w:r w:rsidR="004968AB">
        <w:rPr>
          <w:i/>
        </w:rPr>
        <w:t>Select All</w:t>
      </w:r>
      <w:r w:rsidR="004968AB">
        <w:t>. As result, all service definitions in the table are selected. You can also click the button on the left.</w:t>
      </w:r>
    </w:p>
    <w:p w14:paraId="5E790D03" w14:textId="77777777" w:rsidR="004968AB" w:rsidRDefault="004968AB" w:rsidP="004968AB">
      <w:pPr>
        <w:pStyle w:val="Aufzhlungszeichen"/>
      </w:pPr>
      <w:r>
        <w:t xml:space="preserve">Click on </w:t>
      </w:r>
      <w:r w:rsidRPr="00D61D38">
        <w:rPr>
          <w:i/>
        </w:rPr>
        <w:t>Actions</w:t>
      </w:r>
      <w:r>
        <w:t xml:space="preserve"> – </w:t>
      </w:r>
      <w:r>
        <w:rPr>
          <w:i/>
        </w:rPr>
        <w:t>Deselect All</w:t>
      </w:r>
      <w:r>
        <w:t xml:space="preserve"> to deselect </w:t>
      </w:r>
      <w:proofErr w:type="gramStart"/>
      <w:r>
        <w:t>all of</w:t>
      </w:r>
      <w:proofErr w:type="gramEnd"/>
      <w:r>
        <w:t xml:space="preserve"> the selected rows in the table. You can also click the button on the left.</w:t>
      </w:r>
    </w:p>
    <w:p w14:paraId="64F50B5B" w14:textId="77777777" w:rsidR="004968AB" w:rsidRDefault="00B75743" w:rsidP="004968AB">
      <w:pPr>
        <w:pStyle w:val="Aufzhlungszeichen"/>
      </w:pPr>
      <w:r>
        <w:t xml:space="preserve">Click on </w:t>
      </w:r>
      <w:r w:rsidRPr="00D61D38">
        <w:rPr>
          <w:i/>
        </w:rPr>
        <w:t>Actions</w:t>
      </w:r>
      <w:r>
        <w:t xml:space="preserve"> – </w:t>
      </w:r>
      <w:r w:rsidR="004968AB" w:rsidRPr="00B75743">
        <w:rPr>
          <w:i/>
        </w:rPr>
        <w:t>Configure Columns</w:t>
      </w:r>
      <w:r w:rsidR="004968AB">
        <w:t xml:space="preserve"> to select </w:t>
      </w:r>
      <w:r w:rsidR="00F249A8">
        <w:t>which</w:t>
      </w:r>
      <w:r w:rsidR="004968AB">
        <w:t xml:space="preserve"> columns to display in the table, to specify the order of those columns, and to designate which columns should be fixed in position when the table is scrolled horizontally</w:t>
      </w:r>
      <w:r w:rsidR="00F249A8">
        <w:t xml:space="preserve">. Use the </w:t>
      </w:r>
      <w:r w:rsidR="00F249A8" w:rsidRPr="00F249A8">
        <w:rPr>
          <w:i/>
        </w:rPr>
        <w:t>Restore Defaults</w:t>
      </w:r>
      <w:r w:rsidR="00F249A8">
        <w:t xml:space="preserve"> button on the </w:t>
      </w:r>
      <w:r w:rsidR="00F249A8" w:rsidRPr="00F249A8">
        <w:rPr>
          <w:i/>
        </w:rPr>
        <w:t>Configure Columns</w:t>
      </w:r>
      <w:r w:rsidR="00F249A8">
        <w:t xml:space="preserve"> window to switch back to the default setup.</w:t>
      </w:r>
    </w:p>
    <w:p w14:paraId="27C185CA" w14:textId="2120F56B" w:rsidR="004968AB" w:rsidRPr="00F41F41" w:rsidRDefault="00B03247" w:rsidP="004968AB">
      <w:pPr>
        <w:pStyle w:val="Aufzhlungszeichen"/>
      </w:pPr>
      <w:r>
        <w:t xml:space="preserve">Click on </w:t>
      </w:r>
      <w:r w:rsidR="005A7F70">
        <w:t xml:space="preserve">the </w:t>
      </w:r>
      <w:proofErr w:type="gramStart"/>
      <w:r w:rsidR="005A7F70" w:rsidRPr="005A7F70">
        <w:t>3 arrow</w:t>
      </w:r>
      <w:proofErr w:type="gramEnd"/>
      <w:r w:rsidR="005A7F70" w:rsidRPr="005A7F70">
        <w:t xml:space="preserve"> icon</w:t>
      </w:r>
      <w:r w:rsidR="005A7F70">
        <w:t xml:space="preserve"> (</w:t>
      </w:r>
      <w:r w:rsidR="004D5F47">
        <w:rPr>
          <w:i/>
          <w:noProof/>
          <w:lang w:val="de-DE" w:eastAsia="de-DE"/>
        </w:rPr>
        <w:drawing>
          <wp:inline distT="0" distB="0" distL="0" distR="0" wp14:anchorId="410F08FE" wp14:editId="023E0A62">
            <wp:extent cx="241300" cy="203200"/>
            <wp:effectExtent l="0" t="0" r="1270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r w:rsidR="005A7F70" w:rsidRPr="005A7F70">
        <w:t>) under</w:t>
      </w:r>
      <w:r w:rsidR="005A7F70">
        <w:rPr>
          <w:i/>
        </w:rPr>
        <w:t xml:space="preserve"> Actions to</w:t>
      </w:r>
      <w:r w:rsidR="004968AB">
        <w:t xml:space="preserve"> </w:t>
      </w:r>
      <w:r w:rsidR="005A7F70">
        <w:rPr>
          <w:rStyle w:val="ph"/>
        </w:rPr>
        <w:t>build</w:t>
      </w:r>
      <w:r w:rsidR="004968AB">
        <w:rPr>
          <w:rStyle w:val="ph"/>
        </w:rPr>
        <w:t xml:space="preserve"> or remove filter criteria for each column in a table</w:t>
      </w:r>
      <w:r w:rsidR="004968AB">
        <w:t xml:space="preserve">. You can also click on the </w:t>
      </w:r>
      <w:r w:rsidR="004968AB" w:rsidRPr="00B03247">
        <w:rPr>
          <w:i/>
        </w:rPr>
        <w:t>Filter</w:t>
      </w:r>
      <w:r w:rsidR="004968AB">
        <w:t xml:space="preserve"> </w:t>
      </w:r>
      <w:r>
        <w:t>hyperlink</w:t>
      </w:r>
      <w:r w:rsidR="004968AB">
        <w:t xml:space="preserve"> in each column</w:t>
      </w:r>
      <w:r>
        <w:t xml:space="preserve"> heading</w:t>
      </w:r>
      <w:r w:rsidR="004968AB">
        <w:t xml:space="preserve"> of the table to access th</w:t>
      </w:r>
      <w:r>
        <w:t>e Modify Filters window.</w:t>
      </w:r>
    </w:p>
    <w:p w14:paraId="46366728" w14:textId="77777777" w:rsidR="00B03247" w:rsidRDefault="00B03247" w:rsidP="004968AB">
      <w:pPr>
        <w:pStyle w:val="Aufzhlungszeichen"/>
      </w:pPr>
      <w:r>
        <w:t xml:space="preserve">Click on </w:t>
      </w:r>
      <w:r w:rsidRPr="00B03247">
        <w:rPr>
          <w:i/>
        </w:rPr>
        <w:t xml:space="preserve">Actions – </w:t>
      </w:r>
      <w:r w:rsidR="004968AB" w:rsidRPr="00B03247">
        <w:rPr>
          <w:i/>
        </w:rPr>
        <w:t>Hide Filter Row</w:t>
      </w:r>
      <w:r w:rsidR="004968AB">
        <w:t xml:space="preserve"> </w:t>
      </w:r>
      <w:r>
        <w:t xml:space="preserve">to </w:t>
      </w:r>
      <w:r w:rsidR="004968AB">
        <w:t>remove the filter row from view. This action is listed only when the filter row is displayed in the table</w:t>
      </w:r>
      <w:r>
        <w:t>.</w:t>
      </w:r>
    </w:p>
    <w:p w14:paraId="30203C07" w14:textId="77777777" w:rsidR="00B03247" w:rsidRDefault="00B03247" w:rsidP="004968AB">
      <w:pPr>
        <w:pStyle w:val="Aufzhlungszeichen"/>
      </w:pPr>
      <w:r>
        <w:t xml:space="preserve">Click on </w:t>
      </w:r>
      <w:r w:rsidRPr="00B03247">
        <w:rPr>
          <w:i/>
        </w:rPr>
        <w:t xml:space="preserve">Actions – </w:t>
      </w:r>
      <w:r w:rsidR="004968AB" w:rsidRPr="00B03247">
        <w:rPr>
          <w:i/>
        </w:rPr>
        <w:t>Show Filter Row</w:t>
      </w:r>
      <w:r w:rsidR="004968AB">
        <w:t xml:space="preserve"> </w:t>
      </w:r>
      <w:r>
        <w:t xml:space="preserve">to </w:t>
      </w:r>
      <w:r w:rsidR="004968AB">
        <w:t>display the filter row. This action is listed only when the filter row is not displayed in the table</w:t>
      </w:r>
      <w:r>
        <w:t>.</w:t>
      </w:r>
    </w:p>
    <w:p w14:paraId="5FABB1DB" w14:textId="77777777" w:rsidR="004968AB" w:rsidRDefault="005A7F70" w:rsidP="004968AB">
      <w:pPr>
        <w:pStyle w:val="Aufzhlungszeichen"/>
      </w:pPr>
      <w:r>
        <w:t>Click on the</w:t>
      </w:r>
      <w:r w:rsidR="00B03247" w:rsidRPr="00B03247">
        <w:rPr>
          <w:i/>
        </w:rPr>
        <w:t xml:space="preserve"> </w:t>
      </w:r>
      <w:r w:rsidR="004968AB" w:rsidRPr="00B03247">
        <w:rPr>
          <w:i/>
        </w:rPr>
        <w:t>Clear Filters</w:t>
      </w:r>
      <w:r>
        <w:rPr>
          <w:i/>
        </w:rPr>
        <w:t xml:space="preserve"> </w:t>
      </w:r>
      <w:r>
        <w:t xml:space="preserve">link, next to the arrow icon </w:t>
      </w:r>
      <w:r w:rsidR="00B03247">
        <w:t xml:space="preserve">to </w:t>
      </w:r>
      <w:r w:rsidR="004968AB">
        <w:t xml:space="preserve">clear </w:t>
      </w:r>
      <w:proofErr w:type="gramStart"/>
      <w:r w:rsidR="004968AB">
        <w:t>all of</w:t>
      </w:r>
      <w:proofErr w:type="gramEnd"/>
      <w:r w:rsidR="004968AB">
        <w:t xml:space="preserve"> the filters specified in the table.</w:t>
      </w:r>
    </w:p>
    <w:p w14:paraId="58D30C2D" w14:textId="77777777" w:rsidR="004968AB" w:rsidRDefault="007962D7" w:rsidP="004968AB">
      <w:pPr>
        <w:pStyle w:val="Aufzhlungszeichen"/>
      </w:pPr>
      <w:r>
        <w:t xml:space="preserve">Click </w:t>
      </w:r>
      <w:r w:rsidR="004968AB">
        <w:rPr>
          <w:rStyle w:val="ph"/>
        </w:rPr>
        <w:t xml:space="preserve">on the column </w:t>
      </w:r>
      <w:r>
        <w:rPr>
          <w:rStyle w:val="ph"/>
        </w:rPr>
        <w:t xml:space="preserve">heading </w:t>
      </w:r>
      <w:r w:rsidR="004968AB">
        <w:rPr>
          <w:rStyle w:val="ph"/>
        </w:rPr>
        <w:t xml:space="preserve">to sort the table </w:t>
      </w:r>
      <w:r>
        <w:rPr>
          <w:rStyle w:val="ph"/>
        </w:rPr>
        <w:t>ascending</w:t>
      </w:r>
      <w:r w:rsidR="004968AB">
        <w:rPr>
          <w:rStyle w:val="ph"/>
        </w:rPr>
        <w:t xml:space="preserve"> based on the values in the column. A second click sorts the table descending based on the values in the column, a third click removes the </w:t>
      </w:r>
      <w:proofErr w:type="gramStart"/>
      <w:r w:rsidR="004968AB">
        <w:rPr>
          <w:rStyle w:val="ph"/>
        </w:rPr>
        <w:t>sort</w:t>
      </w:r>
      <w:proofErr w:type="gramEnd"/>
      <w:r w:rsidR="004968AB">
        <w:rPr>
          <w:rStyle w:val="ph"/>
        </w:rPr>
        <w:t xml:space="preserve"> criterion.</w:t>
      </w:r>
    </w:p>
    <w:p w14:paraId="33871096" w14:textId="77777777" w:rsidR="004968AB" w:rsidRDefault="007962D7" w:rsidP="004968AB">
      <w:pPr>
        <w:pStyle w:val="Aufzhlungszeichen"/>
      </w:pPr>
      <w:r>
        <w:t xml:space="preserve">Click on </w:t>
      </w:r>
      <w:r w:rsidRPr="00B03247">
        <w:rPr>
          <w:i/>
        </w:rPr>
        <w:t xml:space="preserve">Actions – </w:t>
      </w:r>
      <w:r w:rsidR="004968AB" w:rsidRPr="007962D7">
        <w:rPr>
          <w:i/>
        </w:rPr>
        <w:t>Clear Sorts</w:t>
      </w:r>
      <w:r w:rsidR="004968AB">
        <w:t xml:space="preserve"> </w:t>
      </w:r>
      <w:r>
        <w:t xml:space="preserve">to </w:t>
      </w:r>
      <w:r w:rsidR="004968AB">
        <w:t xml:space="preserve">clear the sort from </w:t>
      </w:r>
      <w:proofErr w:type="gramStart"/>
      <w:r w:rsidR="004968AB">
        <w:t>all of</w:t>
      </w:r>
      <w:proofErr w:type="gramEnd"/>
      <w:r w:rsidR="004968AB">
        <w:t xml:space="preserve"> the columns in the table.</w:t>
      </w:r>
    </w:p>
    <w:p w14:paraId="5F941618" w14:textId="77777777" w:rsidR="004968AB" w:rsidRDefault="004968AB" w:rsidP="004968AB">
      <w:pPr>
        <w:pStyle w:val="Aufzhlungszeichen"/>
      </w:pPr>
      <w:r w:rsidRPr="00424CFA">
        <w:t>To locate items of interest, use the search box displayed</w:t>
      </w:r>
      <w:r w:rsidR="007519C5">
        <w:t xml:space="preserve"> top right</w:t>
      </w:r>
      <w:r w:rsidRPr="00424CFA">
        <w:t xml:space="preserve"> in the table toolbar. If a search box is not provided, you cannot search the table. Searching a table highlights the content that matches the search string. The search does not reduce the number of items displayed in the table</w:t>
      </w:r>
      <w:r>
        <w:t>, so you might need to scroll to locate the matches</w:t>
      </w:r>
      <w:r w:rsidR="007519C5">
        <w:t>.</w:t>
      </w:r>
    </w:p>
    <w:p w14:paraId="4F207B1F" w14:textId="77777777" w:rsidR="004968AB" w:rsidRDefault="007519C5" w:rsidP="004968AB">
      <w:pPr>
        <w:pStyle w:val="Aufzhlungszeichen"/>
      </w:pPr>
      <w:r>
        <w:t xml:space="preserve">Click on </w:t>
      </w:r>
      <w:r w:rsidRPr="00B03247">
        <w:rPr>
          <w:i/>
        </w:rPr>
        <w:t xml:space="preserve">Actions – </w:t>
      </w:r>
      <w:r w:rsidR="004968AB" w:rsidRPr="007519C5">
        <w:rPr>
          <w:i/>
        </w:rPr>
        <w:t>Clear Search</w:t>
      </w:r>
      <w:r w:rsidR="004968AB">
        <w:t xml:space="preserve"> to clear the search results.</w:t>
      </w:r>
    </w:p>
    <w:p w14:paraId="2C203D63" w14:textId="77777777" w:rsidR="004A079F" w:rsidRDefault="004A079F" w:rsidP="004A079F">
      <w:pPr>
        <w:pStyle w:val="Aufzhlungszeichen"/>
      </w:pPr>
      <w:r>
        <w:t>Of course, you can also modify the size of the columns to fit the size or your browser window. All these settings are persistent between sessions.</w:t>
      </w:r>
    </w:p>
    <w:p w14:paraId="6BDFD2BB" w14:textId="77777777" w:rsidR="004968AB" w:rsidRDefault="004968AB" w:rsidP="00C53864">
      <w:pPr>
        <w:pStyle w:val="Aufzhlungszeichen"/>
        <w:numPr>
          <w:ilvl w:val="0"/>
          <w:numId w:val="0"/>
        </w:numPr>
      </w:pPr>
    </w:p>
    <w:p w14:paraId="04A452FD" w14:textId="43AC7C8C" w:rsidR="004313E7" w:rsidRDefault="0054424A" w:rsidP="0054424A">
      <w:pPr>
        <w:pStyle w:val="HeadingPartorSection"/>
      </w:pPr>
      <w:r>
        <w:lastRenderedPageBreak/>
        <w:t>Import Service Definitions from Files</w:t>
      </w:r>
    </w:p>
    <w:p w14:paraId="2F105B8C" w14:textId="77777777" w:rsidR="0054424A" w:rsidRDefault="0054424A" w:rsidP="0054424A">
      <w:pPr>
        <w:rPr>
          <w:lang w:eastAsia="en-US"/>
        </w:rPr>
      </w:pPr>
      <w:r w:rsidRPr="0054424A">
        <w:rPr>
          <w:lang w:eastAsia="en-US"/>
        </w:rPr>
        <w:t xml:space="preserve">Service definitions can be imported into the </w:t>
      </w:r>
      <w:r>
        <w:t>Service Definition Repository</w:t>
      </w:r>
      <w:r w:rsidRPr="0054424A">
        <w:rPr>
          <w:lang w:eastAsia="en-US"/>
        </w:rPr>
        <w:t xml:space="preserve"> either from the local workstation or from a host data set.</w:t>
      </w:r>
      <w:r>
        <w:rPr>
          <w:lang w:eastAsia="en-US"/>
        </w:rPr>
        <w:t xml:space="preserve"> </w:t>
      </w:r>
    </w:p>
    <w:p w14:paraId="2194E713" w14:textId="7875F51F" w:rsidR="0054424A" w:rsidRDefault="0054424A" w:rsidP="0054424A">
      <w:pPr>
        <w:rPr>
          <w:lang w:eastAsia="en-US"/>
        </w:rPr>
      </w:pPr>
      <w:r w:rsidRPr="0054424A">
        <w:rPr>
          <w:lang w:eastAsia="en-US"/>
        </w:rPr>
        <w:t>The format for import and export is XML. This is helpful for migrating service definitions from the WLM ISPF Administrative Application</w:t>
      </w:r>
      <w:r w:rsidR="00857EDF">
        <w:rPr>
          <w:lang w:eastAsia="en-US"/>
        </w:rPr>
        <w:t>.</w:t>
      </w:r>
    </w:p>
    <w:p w14:paraId="687175E1" w14:textId="77777777" w:rsidR="00A17528" w:rsidRDefault="00A17528" w:rsidP="00A17528">
      <w:pPr>
        <w:pStyle w:val="berschrift2"/>
      </w:pPr>
      <w:r>
        <w:t>Exercise</w:t>
      </w:r>
    </w:p>
    <w:p w14:paraId="63C4187F" w14:textId="77777777" w:rsidR="00AF68F5" w:rsidRDefault="00A17528" w:rsidP="00A17528">
      <w:pPr>
        <w:pStyle w:val="Aufzhlungszeichen"/>
        <w:rPr>
          <w:lang w:eastAsia="en-US"/>
        </w:rPr>
      </w:pPr>
      <w:r>
        <w:t xml:space="preserve">On the Service Definitions tab of the Workload Management task, click on </w:t>
      </w:r>
      <w:r w:rsidRPr="00D61D38">
        <w:rPr>
          <w:i/>
        </w:rPr>
        <w:t>Actions</w:t>
      </w:r>
      <w:r>
        <w:t xml:space="preserve"> – </w:t>
      </w:r>
      <w:r>
        <w:rPr>
          <w:i/>
        </w:rPr>
        <w:t>Import – From L</w:t>
      </w:r>
      <w:r w:rsidR="00AD1EB5">
        <w:rPr>
          <w:i/>
        </w:rPr>
        <w:t>ocal W</w:t>
      </w:r>
      <w:r>
        <w:rPr>
          <w:i/>
        </w:rPr>
        <w:t>orkstation</w:t>
      </w:r>
      <w:r w:rsidR="00AD1EB5">
        <w:t xml:space="preserve">. </w:t>
      </w:r>
    </w:p>
    <w:p w14:paraId="74EC9F38" w14:textId="77777777" w:rsidR="00BA229C" w:rsidRDefault="00BA229C" w:rsidP="00BA229C">
      <w:pPr>
        <w:pStyle w:val="Aufzhlungszeichen"/>
        <w:numPr>
          <w:ilvl w:val="0"/>
          <w:numId w:val="0"/>
        </w:numPr>
        <w:ind w:left="360"/>
        <w:rPr>
          <w:lang w:eastAsia="en-US"/>
        </w:rPr>
      </w:pPr>
    </w:p>
    <w:p w14:paraId="34A51471" w14:textId="78E825CD" w:rsidR="00185E65" w:rsidRDefault="00857EDF" w:rsidP="00AF68F5">
      <w:pPr>
        <w:rPr>
          <w:lang w:eastAsia="en-US"/>
        </w:rPr>
      </w:pPr>
      <w:r w:rsidRPr="00857EDF">
        <w:rPr>
          <w:noProof/>
          <w:lang w:eastAsia="en-US"/>
        </w:rPr>
        <w:drawing>
          <wp:inline distT="0" distB="0" distL="0" distR="0" wp14:anchorId="7CFF2E2B" wp14:editId="19CF242C">
            <wp:extent cx="6096000" cy="534035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5"/>
                    <a:stretch>
                      <a:fillRect/>
                    </a:stretch>
                  </pic:blipFill>
                  <pic:spPr>
                    <a:xfrm>
                      <a:off x="0" y="0"/>
                      <a:ext cx="6096000" cy="5340350"/>
                    </a:xfrm>
                    <a:prstGeom prst="rect">
                      <a:avLst/>
                    </a:prstGeom>
                  </pic:spPr>
                </pic:pic>
              </a:graphicData>
            </a:graphic>
          </wp:inline>
        </w:drawing>
      </w:r>
    </w:p>
    <w:p w14:paraId="3C0DF883" w14:textId="77777777" w:rsidR="00A17528" w:rsidRDefault="00600B00" w:rsidP="00A17528">
      <w:pPr>
        <w:pStyle w:val="Aufzhlungszeichen"/>
        <w:rPr>
          <w:lang w:eastAsia="en-US"/>
        </w:rPr>
      </w:pPr>
      <w:r>
        <w:br w:type="page"/>
      </w:r>
      <w:r w:rsidR="00AD1EB5">
        <w:lastRenderedPageBreak/>
        <w:t xml:space="preserve">In the dialog that opens, use the </w:t>
      </w:r>
      <w:r w:rsidR="00AD1EB5" w:rsidRPr="0023469C">
        <w:rPr>
          <w:i/>
        </w:rPr>
        <w:t>Browse</w:t>
      </w:r>
      <w:r w:rsidR="00AD1EB5">
        <w:t xml:space="preserve"> button to select a</w:t>
      </w:r>
      <w:r w:rsidR="003C2081">
        <w:t xml:space="preserve"> service definition XML</w:t>
      </w:r>
      <w:r w:rsidR="00AD1EB5">
        <w:t xml:space="preserve"> file on the local workstation. </w:t>
      </w:r>
      <w:r w:rsidR="003C2081">
        <w:t xml:space="preserve">This file could either result from a previous export from z/OSMF WLM, or from the IBM Service Definitions </w:t>
      </w:r>
      <w:r w:rsidR="00D25982">
        <w:t>E</w:t>
      </w:r>
      <w:r w:rsidR="003C2081">
        <w:t xml:space="preserve">ditor. </w:t>
      </w:r>
      <w:proofErr w:type="gramStart"/>
      <w:r w:rsidR="003C2081">
        <w:t>For the purpose of</w:t>
      </w:r>
      <w:proofErr w:type="gramEnd"/>
      <w:r w:rsidR="003C2081">
        <w:t xml:space="preserve"> the lab, such a file has been provided for you. </w:t>
      </w:r>
      <w:r w:rsidR="003C2081">
        <w:br/>
      </w:r>
      <w:r w:rsidR="00B96E51">
        <w:t xml:space="preserve">Choose service definition </w:t>
      </w:r>
      <w:r w:rsidR="00B96E51" w:rsidRPr="007F2995">
        <w:rPr>
          <w:rStyle w:val="xmpChar"/>
        </w:rPr>
        <w:t>ServiceDef_WLMPROD</w:t>
      </w:r>
      <w:r w:rsidR="00B96E51" w:rsidRPr="004C0DF5">
        <w:rPr>
          <w:rStyle w:val="xmpChar"/>
        </w:rPr>
        <w:t>.xml</w:t>
      </w:r>
      <w:r w:rsidR="00B96E51">
        <w:t xml:space="preserve"> from folder </w:t>
      </w:r>
      <w:proofErr w:type="spellStart"/>
      <w:r w:rsidR="00B96E51" w:rsidRPr="00B96E51">
        <w:t>zOSMF_WLM</w:t>
      </w:r>
      <w:proofErr w:type="spellEnd"/>
      <w:r w:rsidR="00B96E51">
        <w:t xml:space="preserve"> on your local workstation’s desktop.</w:t>
      </w:r>
      <w:r w:rsidR="00DB342E">
        <w:t xml:space="preserve"> To avoid conflicts with other lab participants, select the </w:t>
      </w:r>
      <w:r w:rsidR="00DB342E" w:rsidRPr="00DB342E">
        <w:rPr>
          <w:i/>
        </w:rPr>
        <w:t>Save with new name and description</w:t>
      </w:r>
      <w:r w:rsidR="00DB342E">
        <w:t xml:space="preserve"> radio button, and provide </w:t>
      </w:r>
      <w:proofErr w:type="spellStart"/>
      <w:r w:rsidR="00DB342E">
        <w:t>WLMPR</w:t>
      </w:r>
      <w:r w:rsidR="00DB342E" w:rsidRPr="007A57E2">
        <w:rPr>
          <w:color w:val="FF0000"/>
        </w:rPr>
        <w:t>nn</w:t>
      </w:r>
      <w:proofErr w:type="spellEnd"/>
      <w:r w:rsidR="00DB342E">
        <w:t xml:space="preserve"> as unique name, where </w:t>
      </w:r>
      <w:proofErr w:type="spellStart"/>
      <w:r w:rsidR="00DB342E" w:rsidRPr="007A57E2">
        <w:rPr>
          <w:color w:val="FF0000"/>
        </w:rPr>
        <w:t>nn</w:t>
      </w:r>
      <w:proofErr w:type="spellEnd"/>
      <w:r w:rsidR="00DB342E">
        <w:rPr>
          <w:color w:val="CC0000"/>
        </w:rPr>
        <w:t xml:space="preserve"> </w:t>
      </w:r>
      <w:r w:rsidR="00DB342E">
        <w:t xml:space="preserve">is the unique number </w:t>
      </w:r>
      <w:r w:rsidR="00A14D92">
        <w:t>(</w:t>
      </w:r>
      <w:r w:rsidR="00DB342E">
        <w:t>01 – 20</w:t>
      </w:r>
      <w:r w:rsidR="00A14D92">
        <w:t>)</w:t>
      </w:r>
      <w:r w:rsidR="00DB342E">
        <w:t xml:space="preserve"> you got assigned for this lab.</w:t>
      </w:r>
      <w:r w:rsidR="006F237E">
        <w:t xml:space="preserve"> </w:t>
      </w:r>
      <w:r w:rsidR="006E03A6">
        <w:t xml:space="preserve">You also need to provide a comment. </w:t>
      </w:r>
      <w:r w:rsidR="006F237E">
        <w:t>Click the OK button to import the service definition.</w:t>
      </w:r>
    </w:p>
    <w:p w14:paraId="43AC7DA1" w14:textId="7126A960" w:rsidR="00A14D92" w:rsidRDefault="005430D2" w:rsidP="00A14D92">
      <w:pPr>
        <w:rPr>
          <w:lang w:eastAsia="en-US"/>
        </w:rPr>
      </w:pPr>
      <w:r w:rsidRPr="005430D2">
        <w:rPr>
          <w:noProof/>
          <w:lang w:eastAsia="en-US"/>
        </w:rPr>
        <w:drawing>
          <wp:inline distT="0" distB="0" distL="0" distR="0" wp14:anchorId="733CB890" wp14:editId="282ED768">
            <wp:extent cx="6096000" cy="538607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6"/>
                    <a:stretch>
                      <a:fillRect/>
                    </a:stretch>
                  </pic:blipFill>
                  <pic:spPr>
                    <a:xfrm>
                      <a:off x="0" y="0"/>
                      <a:ext cx="6096000" cy="5386070"/>
                    </a:xfrm>
                    <a:prstGeom prst="rect">
                      <a:avLst/>
                    </a:prstGeom>
                  </pic:spPr>
                </pic:pic>
              </a:graphicData>
            </a:graphic>
          </wp:inline>
        </w:drawing>
      </w:r>
    </w:p>
    <w:p w14:paraId="1E36494C" w14:textId="0F2BA56F" w:rsidR="00A224D8" w:rsidRPr="00A224D8" w:rsidRDefault="006E03A6" w:rsidP="00A224D8">
      <w:pPr>
        <w:pStyle w:val="Aufzhlungszeichen"/>
        <w:rPr>
          <w:rFonts w:ascii="Courier New" w:hAnsi="Courier New" w:cs="Courier New"/>
          <w:lang w:eastAsia="en-US"/>
        </w:rPr>
      </w:pPr>
      <w:r>
        <w:rPr>
          <w:lang w:eastAsia="en-US"/>
        </w:rPr>
        <w:br w:type="page"/>
      </w:r>
      <w:r w:rsidR="00A224D8">
        <w:rPr>
          <w:lang w:eastAsia="en-US"/>
        </w:rPr>
        <w:lastRenderedPageBreak/>
        <w:t>You can ignore the message</w:t>
      </w:r>
      <w:r w:rsidR="00A224D8">
        <w:rPr>
          <w:b/>
          <w:bCs/>
          <w:lang w:eastAsia="en-US"/>
        </w:rPr>
        <w:br/>
      </w:r>
      <w:r w:rsidR="00A224D8" w:rsidRPr="00A224D8">
        <w:rPr>
          <w:rFonts w:ascii="Courier New" w:hAnsi="Courier New" w:cs="Courier New"/>
          <w:lang w:eastAsia="en-US"/>
        </w:rPr>
        <w:t>IZUW143W As of z/OS V2R5, service coefficients are pre-set to CPU=1, IOC=0, MSO=0, and SRB=1. They cannot be specified or changed in the WLM service definition.</w:t>
      </w:r>
    </w:p>
    <w:p w14:paraId="4B5C64FA" w14:textId="23A6BAE2" w:rsidR="00B96E51" w:rsidRDefault="006E03A6" w:rsidP="00A17528">
      <w:pPr>
        <w:pStyle w:val="Aufzhlungszeichen"/>
        <w:rPr>
          <w:lang w:eastAsia="en-US"/>
        </w:rPr>
      </w:pPr>
      <w:r>
        <w:rPr>
          <w:lang w:eastAsia="en-US"/>
        </w:rPr>
        <w:t>The newly imported service definition then shows up in the Service Definitions table.</w:t>
      </w:r>
    </w:p>
    <w:p w14:paraId="135FB0B4" w14:textId="6B22AB6C" w:rsidR="00DA62A6" w:rsidRDefault="005430D2" w:rsidP="00DA62A6">
      <w:pPr>
        <w:pStyle w:val="Aufzhlungszeichen"/>
        <w:rPr>
          <w:lang w:eastAsia="en-US"/>
        </w:rPr>
      </w:pPr>
      <w:r w:rsidRPr="005430D2">
        <w:rPr>
          <w:noProof/>
          <w:lang w:eastAsia="en-US"/>
        </w:rPr>
        <w:drawing>
          <wp:inline distT="0" distB="0" distL="0" distR="0" wp14:anchorId="5A3025CC" wp14:editId="77E36EE8">
            <wp:extent cx="6096000" cy="538607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7"/>
                    <a:stretch>
                      <a:fillRect/>
                    </a:stretch>
                  </pic:blipFill>
                  <pic:spPr>
                    <a:xfrm>
                      <a:off x="0" y="0"/>
                      <a:ext cx="6096000" cy="5386070"/>
                    </a:xfrm>
                    <a:prstGeom prst="rect">
                      <a:avLst/>
                    </a:prstGeom>
                  </pic:spPr>
                </pic:pic>
              </a:graphicData>
            </a:graphic>
          </wp:inline>
        </w:drawing>
      </w:r>
      <w:r w:rsidR="00DA62A6" w:rsidRPr="0054424A">
        <w:rPr>
          <w:lang w:eastAsia="en-US"/>
        </w:rPr>
        <w:t xml:space="preserve">Service definitions can </w:t>
      </w:r>
      <w:r w:rsidR="00DA62A6">
        <w:rPr>
          <w:lang w:eastAsia="en-US"/>
        </w:rPr>
        <w:t xml:space="preserve">also </w:t>
      </w:r>
      <w:r w:rsidR="00DA62A6" w:rsidRPr="0054424A">
        <w:rPr>
          <w:lang w:eastAsia="en-US"/>
        </w:rPr>
        <w:t xml:space="preserve">be imported into the </w:t>
      </w:r>
      <w:r w:rsidR="00DA62A6">
        <w:t>Service Definition Repository</w:t>
      </w:r>
      <w:r w:rsidR="00DA62A6" w:rsidRPr="0054424A">
        <w:rPr>
          <w:lang w:eastAsia="en-US"/>
        </w:rPr>
        <w:t xml:space="preserve"> from a host data set</w:t>
      </w:r>
      <w:r w:rsidR="00DA62A6">
        <w:rPr>
          <w:lang w:eastAsia="en-US"/>
        </w:rPr>
        <w:t xml:space="preserve">. This is helpful for migrating service definitions from the WLM ISPF Administrative Application. </w:t>
      </w:r>
      <w:r w:rsidR="001D69F8">
        <w:rPr>
          <w:lang w:eastAsia="en-US"/>
        </w:rPr>
        <w:br/>
      </w:r>
      <w:r w:rsidR="001D69F8" w:rsidRPr="001D69F8">
        <w:rPr>
          <w:color w:val="FF0000"/>
          <w:lang w:eastAsia="en-US"/>
        </w:rPr>
        <w:t>Not part of the Lab:</w:t>
      </w:r>
      <w:r w:rsidR="001D69F8">
        <w:rPr>
          <w:lang w:eastAsia="en-US"/>
        </w:rPr>
        <w:t xml:space="preserve"> For example, if you have saved a service definition </w:t>
      </w:r>
      <w:r w:rsidR="00B9754C">
        <w:rPr>
          <w:lang w:eastAsia="en-US"/>
        </w:rPr>
        <w:t>in ISPF table</w:t>
      </w:r>
      <w:r w:rsidR="001D69F8">
        <w:rPr>
          <w:lang w:eastAsia="en-US"/>
        </w:rPr>
        <w:t xml:space="preserve"> format in a host data set, you can open it with the WLM ISPF Administrative Application, and save it in XML format to a sequential data set, like we have done here for the Lab:</w:t>
      </w:r>
    </w:p>
    <w:p w14:paraId="590AB48B" w14:textId="77777777" w:rsidR="00BA229C" w:rsidRDefault="00BA229C" w:rsidP="00BA229C">
      <w:pPr>
        <w:pStyle w:val="Aufzhlungszeichen"/>
        <w:numPr>
          <w:ilvl w:val="0"/>
          <w:numId w:val="0"/>
        </w:numPr>
        <w:ind w:left="360"/>
        <w:rPr>
          <w:lang w:eastAsia="en-US"/>
        </w:rPr>
      </w:pPr>
    </w:p>
    <w:p w14:paraId="0ABD1975" w14:textId="6F81B2BE" w:rsidR="00B9754C" w:rsidRDefault="004D5F47" w:rsidP="00B9754C">
      <w:pPr>
        <w:rPr>
          <w:lang w:eastAsia="en-US"/>
        </w:rPr>
      </w:pPr>
      <w:r>
        <w:rPr>
          <w:noProof/>
          <w:lang w:val="de-DE" w:eastAsia="de-DE"/>
        </w:rPr>
        <w:lastRenderedPageBreak/>
        <w:drawing>
          <wp:inline distT="0" distB="0" distL="0" distR="0" wp14:anchorId="547370B6" wp14:editId="7F9E1B13">
            <wp:extent cx="6096000" cy="4546600"/>
            <wp:effectExtent l="0" t="0" r="0" b="0"/>
            <wp:docPr id="11" name="Bild 11" descr="WLM_AA_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LM_AA_Expo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4546600"/>
                    </a:xfrm>
                    <a:prstGeom prst="rect">
                      <a:avLst/>
                    </a:prstGeom>
                    <a:noFill/>
                    <a:ln>
                      <a:noFill/>
                    </a:ln>
                  </pic:spPr>
                </pic:pic>
              </a:graphicData>
            </a:graphic>
          </wp:inline>
        </w:drawing>
      </w:r>
    </w:p>
    <w:p w14:paraId="138652A2" w14:textId="77777777" w:rsidR="009F09E9" w:rsidRDefault="009F09E9" w:rsidP="009F09E9">
      <w:pPr>
        <w:pStyle w:val="Aufzhlungszeichen"/>
        <w:rPr>
          <w:lang w:eastAsia="en-US"/>
        </w:rPr>
      </w:pPr>
      <w:r>
        <w:rPr>
          <w:lang w:eastAsia="en-US"/>
        </w:rPr>
        <w:br w:type="page"/>
      </w:r>
      <w:r w:rsidR="00FD7071">
        <w:rPr>
          <w:lang w:eastAsia="en-US"/>
        </w:rPr>
        <w:lastRenderedPageBreak/>
        <w:t xml:space="preserve">This host data set can then be imported into the </w:t>
      </w:r>
      <w:r w:rsidR="00FD7071">
        <w:t xml:space="preserve">Service Definition Repository. To do so, on the Service Definitions tab of the Workload Management task, click on </w:t>
      </w:r>
      <w:r w:rsidR="00FD7071" w:rsidRPr="00D61D38">
        <w:rPr>
          <w:i/>
        </w:rPr>
        <w:t>Actions</w:t>
      </w:r>
      <w:r w:rsidR="00FD7071">
        <w:t xml:space="preserve"> – </w:t>
      </w:r>
      <w:r w:rsidR="00FD7071">
        <w:rPr>
          <w:i/>
        </w:rPr>
        <w:t xml:space="preserve">Import – From </w:t>
      </w:r>
      <w:r w:rsidR="00B9754C">
        <w:rPr>
          <w:i/>
        </w:rPr>
        <w:t>Host Data Set</w:t>
      </w:r>
      <w:r w:rsidR="00FD7071">
        <w:t>.</w:t>
      </w:r>
    </w:p>
    <w:p w14:paraId="231CBC03" w14:textId="77777777" w:rsidR="00BA229C" w:rsidRDefault="00BA229C" w:rsidP="00BA229C">
      <w:pPr>
        <w:pStyle w:val="Aufzhlungszeichen"/>
        <w:numPr>
          <w:ilvl w:val="0"/>
          <w:numId w:val="0"/>
        </w:numPr>
        <w:ind w:left="360"/>
        <w:rPr>
          <w:lang w:eastAsia="en-US"/>
        </w:rPr>
      </w:pPr>
    </w:p>
    <w:p w14:paraId="20658A8B" w14:textId="1D429627" w:rsidR="00FD7071" w:rsidRDefault="00E15D72" w:rsidP="009F09E9">
      <w:pPr>
        <w:rPr>
          <w:lang w:eastAsia="en-US"/>
        </w:rPr>
      </w:pPr>
      <w:r w:rsidRPr="00E15D72">
        <w:rPr>
          <w:noProof/>
        </w:rPr>
        <w:drawing>
          <wp:inline distT="0" distB="0" distL="0" distR="0" wp14:anchorId="1E871D47" wp14:editId="2930FC15">
            <wp:extent cx="6096000" cy="538607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9"/>
                    <a:stretch>
                      <a:fillRect/>
                    </a:stretch>
                  </pic:blipFill>
                  <pic:spPr>
                    <a:xfrm>
                      <a:off x="0" y="0"/>
                      <a:ext cx="6096000" cy="5386070"/>
                    </a:xfrm>
                    <a:prstGeom prst="rect">
                      <a:avLst/>
                    </a:prstGeom>
                  </pic:spPr>
                </pic:pic>
              </a:graphicData>
            </a:graphic>
          </wp:inline>
        </w:drawing>
      </w:r>
      <w:r w:rsidR="00FD7071">
        <w:t xml:space="preserve"> </w:t>
      </w:r>
    </w:p>
    <w:p w14:paraId="7280CCF6" w14:textId="77777777" w:rsidR="00FD7071" w:rsidRDefault="009F09E9" w:rsidP="00DA62A6">
      <w:pPr>
        <w:pStyle w:val="Aufzhlungszeichen"/>
        <w:rPr>
          <w:lang w:eastAsia="en-US"/>
        </w:rPr>
      </w:pPr>
      <w:r>
        <w:br w:type="page"/>
      </w:r>
      <w:r>
        <w:lastRenderedPageBreak/>
        <w:t xml:space="preserve">In the dialog that opens, type in the data set name you used to save the service definition. </w:t>
      </w:r>
      <w:proofErr w:type="gramStart"/>
      <w:r>
        <w:t>For the purpose of</w:t>
      </w:r>
      <w:proofErr w:type="gramEnd"/>
      <w:r>
        <w:t xml:space="preserve"> the lab, such a file </w:t>
      </w:r>
      <w:r w:rsidR="004C0DF5">
        <w:t>is</w:t>
      </w:r>
      <w:r>
        <w:t xml:space="preserve"> </w:t>
      </w:r>
      <w:r w:rsidR="004C0DF5">
        <w:t xml:space="preserve">already </w:t>
      </w:r>
      <w:r>
        <w:t xml:space="preserve">provided for you in data set </w:t>
      </w:r>
      <w:r w:rsidRPr="004C0DF5">
        <w:rPr>
          <w:rStyle w:val="xmpChar"/>
        </w:rPr>
        <w:t>SHARE.WLMTEST.XML</w:t>
      </w:r>
      <w:r>
        <w:t xml:space="preserve">. To avoid conflicts with other lab participants, select the </w:t>
      </w:r>
      <w:r w:rsidRPr="00DB342E">
        <w:rPr>
          <w:i/>
        </w:rPr>
        <w:t>Save with new name and description</w:t>
      </w:r>
      <w:r>
        <w:t xml:space="preserve"> radio button, and provide </w:t>
      </w:r>
      <w:proofErr w:type="spellStart"/>
      <w:r>
        <w:t>WLMTST</w:t>
      </w:r>
      <w:r w:rsidRPr="007A57E2">
        <w:rPr>
          <w:color w:val="FF0000"/>
        </w:rPr>
        <w:t>nn</w:t>
      </w:r>
      <w:proofErr w:type="spellEnd"/>
      <w:r>
        <w:t xml:space="preserve"> as unique name, where </w:t>
      </w:r>
      <w:proofErr w:type="spellStart"/>
      <w:r w:rsidRPr="007A57E2">
        <w:rPr>
          <w:color w:val="FF0000"/>
        </w:rPr>
        <w:t>nn</w:t>
      </w:r>
      <w:proofErr w:type="spellEnd"/>
      <w:r>
        <w:rPr>
          <w:color w:val="CC0000"/>
        </w:rPr>
        <w:t xml:space="preserve"> </w:t>
      </w:r>
      <w:r>
        <w:t>is the unique number (01 – 20) you got assigned for this lab. You also need to provide a comment. Click the OK button to import the service definition.</w:t>
      </w:r>
    </w:p>
    <w:p w14:paraId="12910165" w14:textId="52AD0789" w:rsidR="00B748A3" w:rsidRDefault="00E15D72" w:rsidP="00B748A3">
      <w:pPr>
        <w:rPr>
          <w:lang w:eastAsia="en-US"/>
        </w:rPr>
      </w:pPr>
      <w:r w:rsidRPr="00E15D72">
        <w:rPr>
          <w:noProof/>
          <w:lang w:eastAsia="en-US"/>
        </w:rPr>
        <w:drawing>
          <wp:inline distT="0" distB="0" distL="0" distR="0" wp14:anchorId="5306E21E" wp14:editId="13B87667">
            <wp:extent cx="6096000" cy="5386070"/>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20"/>
                    <a:stretch>
                      <a:fillRect/>
                    </a:stretch>
                  </pic:blipFill>
                  <pic:spPr>
                    <a:xfrm>
                      <a:off x="0" y="0"/>
                      <a:ext cx="6096000" cy="5386070"/>
                    </a:xfrm>
                    <a:prstGeom prst="rect">
                      <a:avLst/>
                    </a:prstGeom>
                  </pic:spPr>
                </pic:pic>
              </a:graphicData>
            </a:graphic>
          </wp:inline>
        </w:drawing>
      </w:r>
    </w:p>
    <w:p w14:paraId="5FEF4406" w14:textId="37143FB4" w:rsidR="00AE0691" w:rsidRDefault="00AE0691" w:rsidP="00AE0691">
      <w:pPr>
        <w:pStyle w:val="Aufzhlungszeichen"/>
        <w:rPr>
          <w:lang w:eastAsia="en-US"/>
        </w:rPr>
      </w:pPr>
      <w:r>
        <w:rPr>
          <w:lang w:eastAsia="en-US"/>
        </w:rPr>
        <w:br w:type="page"/>
      </w:r>
      <w:r>
        <w:rPr>
          <w:lang w:eastAsia="en-US"/>
        </w:rPr>
        <w:lastRenderedPageBreak/>
        <w:t xml:space="preserve">The newly imported service definition then shows up in the Service Definitions table. </w:t>
      </w:r>
      <w:proofErr w:type="gramStart"/>
      <w:r>
        <w:rPr>
          <w:lang w:eastAsia="en-US"/>
        </w:rPr>
        <w:t>Note also</w:t>
      </w:r>
      <w:proofErr w:type="gramEnd"/>
      <w:r>
        <w:rPr>
          <w:lang w:eastAsia="en-US"/>
        </w:rPr>
        <w:t xml:space="preserve"> the Messages section in top of the Service Definitions table which informs you about the actions you have done. The Messages section can be collapsed or expanded, and you can remove single messages by clicking the </w:t>
      </w:r>
      <w:r w:rsidRPr="00AE0691">
        <w:rPr>
          <w:i/>
          <w:lang w:eastAsia="en-US"/>
        </w:rPr>
        <w:t>X</w:t>
      </w:r>
      <w:r>
        <w:rPr>
          <w:lang w:eastAsia="en-US"/>
        </w:rPr>
        <w:t xml:space="preserve"> on the left hand </w:t>
      </w:r>
      <w:proofErr w:type="gramStart"/>
      <w:r>
        <w:rPr>
          <w:lang w:eastAsia="en-US"/>
        </w:rPr>
        <w:t>side, or</w:t>
      </w:r>
      <w:proofErr w:type="gramEnd"/>
      <w:r>
        <w:rPr>
          <w:lang w:eastAsia="en-US"/>
        </w:rPr>
        <w:t xml:space="preserve"> remove all messages by clicking the </w:t>
      </w:r>
      <w:r w:rsidRPr="00AE0691">
        <w:rPr>
          <w:i/>
          <w:lang w:eastAsia="en-US"/>
        </w:rPr>
        <w:t>Close All</w:t>
      </w:r>
      <w:r>
        <w:rPr>
          <w:lang w:eastAsia="en-US"/>
        </w:rPr>
        <w:t xml:space="preserve"> link.</w:t>
      </w:r>
      <w:r w:rsidR="00A25C4D" w:rsidRPr="00A25C4D">
        <w:rPr>
          <w:noProof/>
          <w:lang w:eastAsia="de-DE"/>
        </w:rPr>
        <w:t xml:space="preserve"> </w:t>
      </w:r>
      <w:r w:rsidR="00E15D72" w:rsidRPr="00E15D72">
        <w:rPr>
          <w:noProof/>
          <w:lang w:eastAsia="de-DE"/>
        </w:rPr>
        <w:drawing>
          <wp:inline distT="0" distB="0" distL="0" distR="0" wp14:anchorId="1EDCB7F5" wp14:editId="252A2B5B">
            <wp:extent cx="6096000" cy="538607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1"/>
                    <a:stretch>
                      <a:fillRect/>
                    </a:stretch>
                  </pic:blipFill>
                  <pic:spPr>
                    <a:xfrm>
                      <a:off x="0" y="0"/>
                      <a:ext cx="6096000" cy="5386070"/>
                    </a:xfrm>
                    <a:prstGeom prst="rect">
                      <a:avLst/>
                    </a:prstGeom>
                  </pic:spPr>
                </pic:pic>
              </a:graphicData>
            </a:graphic>
          </wp:inline>
        </w:drawing>
      </w:r>
    </w:p>
    <w:p w14:paraId="31628A09" w14:textId="546B639C" w:rsidR="00BE365C" w:rsidRDefault="00BE365C" w:rsidP="00BE365C">
      <w:pPr>
        <w:rPr>
          <w:lang w:eastAsia="en-US"/>
        </w:rPr>
      </w:pPr>
    </w:p>
    <w:p w14:paraId="2C565137" w14:textId="77777777" w:rsidR="00007670" w:rsidRDefault="00007670" w:rsidP="00007670">
      <w:pPr>
        <w:pStyle w:val="HeadingPartorSection"/>
      </w:pPr>
      <w:r>
        <w:lastRenderedPageBreak/>
        <w:t>Best Practice Messages for a Service Definition</w:t>
      </w:r>
    </w:p>
    <w:p w14:paraId="06766B93" w14:textId="77777777" w:rsidR="00007670" w:rsidRDefault="00007670" w:rsidP="00007670">
      <w:pPr>
        <w:rPr>
          <w:lang w:eastAsia="en-US"/>
        </w:rPr>
      </w:pPr>
      <w:r>
        <w:rPr>
          <w:lang w:eastAsia="en-US"/>
        </w:rPr>
        <w:t>Creating</w:t>
      </w:r>
      <w:r w:rsidRPr="00007670">
        <w:rPr>
          <w:lang w:eastAsia="en-US"/>
        </w:rPr>
        <w:t xml:space="preserve"> and editing of WLM service definitions is supported by best practice checks</w:t>
      </w:r>
      <w:r>
        <w:rPr>
          <w:lang w:eastAsia="en-US"/>
        </w:rPr>
        <w:t xml:space="preserve">. </w:t>
      </w:r>
      <w:proofErr w:type="gramStart"/>
      <w:r>
        <w:rPr>
          <w:lang w:eastAsia="en-US"/>
        </w:rPr>
        <w:t>So</w:t>
      </w:r>
      <w:proofErr w:type="gramEnd"/>
      <w:r>
        <w:rPr>
          <w:lang w:eastAsia="en-US"/>
        </w:rPr>
        <w:t xml:space="preserve"> let’s have a closer look at them for our service definition.</w:t>
      </w:r>
    </w:p>
    <w:p w14:paraId="0809898C" w14:textId="77777777" w:rsidR="00007670" w:rsidRDefault="00007670" w:rsidP="00007670">
      <w:pPr>
        <w:pStyle w:val="berschrift2"/>
      </w:pPr>
      <w:r>
        <w:t>Exercise</w:t>
      </w:r>
    </w:p>
    <w:p w14:paraId="70EE7A9A" w14:textId="77777777" w:rsidR="00007670" w:rsidRDefault="00007670" w:rsidP="00007670">
      <w:pPr>
        <w:pStyle w:val="Aufzhlungszeichen"/>
        <w:rPr>
          <w:lang w:eastAsia="en-US"/>
        </w:rPr>
      </w:pPr>
      <w:r>
        <w:rPr>
          <w:lang w:eastAsia="en-US"/>
        </w:rPr>
        <w:t xml:space="preserve">Select </w:t>
      </w:r>
      <w:r w:rsidRPr="00007670">
        <w:rPr>
          <w:lang w:eastAsia="en-US"/>
        </w:rPr>
        <w:t xml:space="preserve">service definition </w:t>
      </w:r>
      <w:proofErr w:type="spellStart"/>
      <w:r>
        <w:t>WLMPR</w:t>
      </w:r>
      <w:r w:rsidRPr="007A57E2">
        <w:rPr>
          <w:color w:val="FF0000"/>
        </w:rPr>
        <w:t>nn</w:t>
      </w:r>
      <w:proofErr w:type="spellEnd"/>
      <w:r w:rsidRPr="00007670">
        <w:rPr>
          <w:lang w:eastAsia="en-US"/>
        </w:rPr>
        <w:t xml:space="preserve"> and either right-click it, or open the Actions menu, to see the targeted actions that are available for it. Under </w:t>
      </w:r>
      <w:r w:rsidRPr="0023469C">
        <w:rPr>
          <w:i/>
          <w:lang w:eastAsia="en-US"/>
        </w:rPr>
        <w:t>View Service Definition</w:t>
      </w:r>
      <w:r w:rsidRPr="00007670">
        <w:rPr>
          <w:lang w:eastAsia="en-US"/>
        </w:rPr>
        <w:t xml:space="preserve">, a submenu lists the sections in the service definition. If messages exist for a section, a status icon is displayed to the left of its label. The status icon can indicate information, </w:t>
      </w:r>
      <w:proofErr w:type="gramStart"/>
      <w:r w:rsidRPr="00007670">
        <w:rPr>
          <w:lang w:eastAsia="en-US"/>
        </w:rPr>
        <w:t>warning</w:t>
      </w:r>
      <w:proofErr w:type="gramEnd"/>
      <w:r w:rsidRPr="00007670">
        <w:rPr>
          <w:lang w:eastAsia="en-US"/>
        </w:rPr>
        <w:t xml:space="preserve"> or error. </w:t>
      </w:r>
      <w:proofErr w:type="gramStart"/>
      <w:r w:rsidRPr="00007670">
        <w:rPr>
          <w:lang w:eastAsia="en-US"/>
        </w:rPr>
        <w:t>So</w:t>
      </w:r>
      <w:proofErr w:type="gramEnd"/>
      <w:r w:rsidRPr="00007670">
        <w:rPr>
          <w:lang w:eastAsia="en-US"/>
        </w:rPr>
        <w:t xml:space="preserve"> </w:t>
      </w:r>
      <w:r>
        <w:rPr>
          <w:lang w:eastAsia="en-US"/>
        </w:rPr>
        <w:t>there is</w:t>
      </w:r>
      <w:r w:rsidRPr="00007670">
        <w:rPr>
          <w:lang w:eastAsia="en-US"/>
        </w:rPr>
        <w:t xml:space="preserve"> for example an information message for </w:t>
      </w:r>
      <w:r>
        <w:rPr>
          <w:lang w:eastAsia="en-US"/>
        </w:rPr>
        <w:t xml:space="preserve">the </w:t>
      </w:r>
      <w:r w:rsidRPr="0023469C">
        <w:rPr>
          <w:i/>
          <w:lang w:eastAsia="en-US"/>
        </w:rPr>
        <w:t>Service Definition Details</w:t>
      </w:r>
      <w:r>
        <w:rPr>
          <w:lang w:eastAsia="en-US"/>
        </w:rPr>
        <w:t>.</w:t>
      </w:r>
    </w:p>
    <w:p w14:paraId="100BB8DF" w14:textId="5FEDAC50" w:rsidR="00007670" w:rsidRPr="00007670" w:rsidRDefault="005430D2" w:rsidP="00634E19">
      <w:pPr>
        <w:ind w:firstLine="360"/>
        <w:rPr>
          <w:lang w:eastAsia="en-US"/>
        </w:rPr>
      </w:pPr>
      <w:r w:rsidRPr="005430D2">
        <w:rPr>
          <w:noProof/>
          <w:lang w:eastAsia="en-US"/>
        </w:rPr>
        <w:drawing>
          <wp:inline distT="0" distB="0" distL="0" distR="0" wp14:anchorId="3BF857EC" wp14:editId="33E34C16">
            <wp:extent cx="6096000" cy="538607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22"/>
                    <a:stretch>
                      <a:fillRect/>
                    </a:stretch>
                  </pic:blipFill>
                  <pic:spPr>
                    <a:xfrm>
                      <a:off x="0" y="0"/>
                      <a:ext cx="6096000" cy="5386070"/>
                    </a:xfrm>
                    <a:prstGeom prst="rect">
                      <a:avLst/>
                    </a:prstGeom>
                  </pic:spPr>
                </pic:pic>
              </a:graphicData>
            </a:graphic>
          </wp:inline>
        </w:drawing>
      </w:r>
    </w:p>
    <w:p w14:paraId="2CBFEFD2" w14:textId="77777777" w:rsidR="00007670" w:rsidRDefault="00500410" w:rsidP="00007670">
      <w:pPr>
        <w:pStyle w:val="Aufzhlungszeichen"/>
        <w:rPr>
          <w:lang w:eastAsia="en-US"/>
        </w:rPr>
      </w:pPr>
      <w:r>
        <w:rPr>
          <w:lang w:eastAsia="en-US"/>
        </w:rPr>
        <w:br w:type="page"/>
      </w:r>
      <w:r w:rsidR="00007670" w:rsidRPr="00007670">
        <w:rPr>
          <w:lang w:eastAsia="en-US"/>
        </w:rPr>
        <w:lastRenderedPageBreak/>
        <w:t xml:space="preserve">If </w:t>
      </w:r>
      <w:r w:rsidR="00007670">
        <w:rPr>
          <w:lang w:eastAsia="en-US"/>
        </w:rPr>
        <w:t>you</w:t>
      </w:r>
      <w:r w:rsidR="00007670" w:rsidRPr="00007670">
        <w:rPr>
          <w:lang w:eastAsia="en-US"/>
        </w:rPr>
        <w:t xml:space="preserve"> select </w:t>
      </w:r>
      <w:r w:rsidR="00007670" w:rsidRPr="005E378F">
        <w:rPr>
          <w:i/>
          <w:lang w:eastAsia="en-US"/>
        </w:rPr>
        <w:t>Service Definition Details</w:t>
      </w:r>
      <w:r w:rsidR="00007670" w:rsidRPr="00007670">
        <w:rPr>
          <w:lang w:eastAsia="en-US"/>
        </w:rPr>
        <w:t xml:space="preserve"> in the submenu, a new panel opens, and </w:t>
      </w:r>
      <w:r w:rsidR="00007670">
        <w:rPr>
          <w:lang w:eastAsia="en-US"/>
        </w:rPr>
        <w:t>you</w:t>
      </w:r>
      <w:r w:rsidR="00007670" w:rsidRPr="00007670">
        <w:rPr>
          <w:lang w:eastAsia="en-US"/>
        </w:rPr>
        <w:t xml:space="preserve"> can see which item requires attention: Service Option Enable dynamic alias </w:t>
      </w:r>
      <w:r w:rsidR="00007670">
        <w:rPr>
          <w:lang w:eastAsia="en-US"/>
        </w:rPr>
        <w:t>management. You</w:t>
      </w:r>
      <w:r w:rsidR="00007670" w:rsidRPr="00007670">
        <w:rPr>
          <w:lang w:eastAsia="en-US"/>
        </w:rPr>
        <w:t xml:space="preserve"> can either mouse over the information status icon to view the information message, or control-click</w:t>
      </w:r>
      <w:r w:rsidR="00007670">
        <w:rPr>
          <w:lang w:eastAsia="en-US"/>
        </w:rPr>
        <w:t xml:space="preserve"> on it to get a message window.</w:t>
      </w:r>
    </w:p>
    <w:p w14:paraId="5A601697" w14:textId="77777777" w:rsidR="00BA229C" w:rsidRDefault="00BA229C" w:rsidP="00BA229C">
      <w:pPr>
        <w:pStyle w:val="Aufzhlungszeichen"/>
        <w:numPr>
          <w:ilvl w:val="0"/>
          <w:numId w:val="0"/>
        </w:numPr>
        <w:ind w:left="360"/>
        <w:rPr>
          <w:lang w:eastAsia="en-US"/>
        </w:rPr>
      </w:pPr>
    </w:p>
    <w:p w14:paraId="334F8DC0" w14:textId="0BB3F8BC" w:rsidR="00007670" w:rsidRPr="00007670" w:rsidRDefault="005430D2" w:rsidP="00007670">
      <w:pPr>
        <w:rPr>
          <w:lang w:eastAsia="en-US"/>
        </w:rPr>
      </w:pPr>
      <w:r w:rsidRPr="005430D2">
        <w:rPr>
          <w:noProof/>
          <w:lang w:eastAsia="en-US"/>
        </w:rPr>
        <w:drawing>
          <wp:inline distT="0" distB="0" distL="0" distR="0" wp14:anchorId="125A0689" wp14:editId="53FDFD0A">
            <wp:extent cx="6096000" cy="5328285"/>
            <wp:effectExtent l="0" t="0" r="0" b="0"/>
            <wp:docPr id="70" name="Picture 70"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 monitor&#10;&#10;Description automatically generated"/>
                    <pic:cNvPicPr/>
                  </pic:nvPicPr>
                  <pic:blipFill>
                    <a:blip r:embed="rId23"/>
                    <a:stretch>
                      <a:fillRect/>
                    </a:stretch>
                  </pic:blipFill>
                  <pic:spPr>
                    <a:xfrm>
                      <a:off x="0" y="0"/>
                      <a:ext cx="6096000" cy="5328285"/>
                    </a:xfrm>
                    <a:prstGeom prst="rect">
                      <a:avLst/>
                    </a:prstGeom>
                  </pic:spPr>
                </pic:pic>
              </a:graphicData>
            </a:graphic>
          </wp:inline>
        </w:drawing>
      </w:r>
    </w:p>
    <w:p w14:paraId="0DFDD200" w14:textId="77777777" w:rsidR="00007670" w:rsidRPr="00007670" w:rsidRDefault="00007670" w:rsidP="00007670">
      <w:pPr>
        <w:rPr>
          <w:lang w:eastAsia="en-US"/>
        </w:rPr>
      </w:pPr>
    </w:p>
    <w:p w14:paraId="5D6DF5E8" w14:textId="77777777" w:rsidR="00007670" w:rsidRDefault="00F06CEF" w:rsidP="008C7819">
      <w:pPr>
        <w:pStyle w:val="Aufzhlungszeichen"/>
        <w:rPr>
          <w:lang w:eastAsia="en-US"/>
        </w:rPr>
      </w:pPr>
      <w:r>
        <w:rPr>
          <w:lang w:eastAsia="en-US"/>
        </w:rPr>
        <w:br w:type="page"/>
      </w:r>
      <w:r w:rsidR="00007670" w:rsidRPr="00007670">
        <w:rPr>
          <w:lang w:eastAsia="en-US"/>
        </w:rPr>
        <w:lastRenderedPageBreak/>
        <w:t xml:space="preserve">In this message window, </w:t>
      </w:r>
      <w:r w:rsidR="008C7819">
        <w:rPr>
          <w:lang w:eastAsia="en-US"/>
        </w:rPr>
        <w:t>you</w:t>
      </w:r>
      <w:r w:rsidR="00007670" w:rsidRPr="00007670">
        <w:rPr>
          <w:lang w:eastAsia="en-US"/>
        </w:rPr>
        <w:t xml:space="preserve"> can click on the message ID to get further help and information on the message.</w:t>
      </w:r>
    </w:p>
    <w:p w14:paraId="5E7FB00D" w14:textId="77777777" w:rsidR="00BA229C" w:rsidRDefault="00BA229C" w:rsidP="00BA229C">
      <w:pPr>
        <w:pStyle w:val="Aufzhlungszeichen"/>
        <w:numPr>
          <w:ilvl w:val="0"/>
          <w:numId w:val="0"/>
        </w:numPr>
        <w:ind w:left="360"/>
        <w:rPr>
          <w:lang w:eastAsia="en-US"/>
        </w:rPr>
      </w:pPr>
    </w:p>
    <w:p w14:paraId="6391DCB4" w14:textId="52815932" w:rsidR="0050273E" w:rsidRPr="00007670" w:rsidRDefault="00E15D72" w:rsidP="0050273E">
      <w:pPr>
        <w:rPr>
          <w:lang w:eastAsia="en-US"/>
        </w:rPr>
      </w:pPr>
      <w:r w:rsidRPr="00E15D72">
        <w:rPr>
          <w:noProof/>
          <w:lang w:eastAsia="en-US"/>
        </w:rPr>
        <w:drawing>
          <wp:inline distT="0" distB="0" distL="0" distR="0" wp14:anchorId="4747A835" wp14:editId="38DE1BE6">
            <wp:extent cx="6096000" cy="538607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24"/>
                    <a:stretch>
                      <a:fillRect/>
                    </a:stretch>
                  </pic:blipFill>
                  <pic:spPr>
                    <a:xfrm>
                      <a:off x="0" y="0"/>
                      <a:ext cx="6096000" cy="5386070"/>
                    </a:xfrm>
                    <a:prstGeom prst="rect">
                      <a:avLst/>
                    </a:prstGeom>
                  </pic:spPr>
                </pic:pic>
              </a:graphicData>
            </a:graphic>
          </wp:inline>
        </w:drawing>
      </w:r>
    </w:p>
    <w:p w14:paraId="6DCCDA80" w14:textId="77777777" w:rsidR="00007670" w:rsidRDefault="00BB1093" w:rsidP="00BB1093">
      <w:pPr>
        <w:pStyle w:val="HeadingPartorSection"/>
      </w:pPr>
      <w:r>
        <w:lastRenderedPageBreak/>
        <w:t>Removal of Best Practices Warning Messages from a Service Definition</w:t>
      </w:r>
    </w:p>
    <w:p w14:paraId="66E75D07" w14:textId="77777777" w:rsidR="00BB1093" w:rsidRDefault="00BB1093" w:rsidP="00BB1093">
      <w:pPr>
        <w:rPr>
          <w:lang w:eastAsia="en-US"/>
        </w:rPr>
      </w:pPr>
      <w:r w:rsidRPr="00BB1093">
        <w:rPr>
          <w:lang w:eastAsia="en-US"/>
        </w:rPr>
        <w:t xml:space="preserve">There are more messages for the service definition. We will now check them and try to fix </w:t>
      </w:r>
      <w:r>
        <w:rPr>
          <w:lang w:eastAsia="en-US"/>
        </w:rPr>
        <w:t>one of the more severe</w:t>
      </w:r>
      <w:r w:rsidRPr="00BB1093">
        <w:rPr>
          <w:lang w:eastAsia="en-US"/>
        </w:rPr>
        <w:t xml:space="preserve"> issues. </w:t>
      </w:r>
    </w:p>
    <w:p w14:paraId="54E8D18C" w14:textId="77777777" w:rsidR="00BB1093" w:rsidRDefault="00A737BD" w:rsidP="006E1F74">
      <w:pPr>
        <w:pStyle w:val="berschrift2"/>
      </w:pPr>
      <w:r>
        <w:t>Exercise</w:t>
      </w:r>
    </w:p>
    <w:p w14:paraId="02BBD94E" w14:textId="77777777" w:rsidR="006E1F74" w:rsidRDefault="006E1F74" w:rsidP="006E1F74">
      <w:pPr>
        <w:pStyle w:val="Aufzhlungszeichen"/>
        <w:rPr>
          <w:lang w:eastAsia="en-US"/>
        </w:rPr>
      </w:pPr>
      <w:r>
        <w:rPr>
          <w:lang w:eastAsia="en-US"/>
        </w:rPr>
        <w:t xml:space="preserve">On the Service Definitions tab, select </w:t>
      </w:r>
      <w:r w:rsidRPr="00007670">
        <w:rPr>
          <w:lang w:eastAsia="en-US"/>
        </w:rPr>
        <w:t xml:space="preserve">service definition </w:t>
      </w:r>
      <w:proofErr w:type="spellStart"/>
      <w:r>
        <w:t>WLMPR</w:t>
      </w:r>
      <w:r w:rsidRPr="007A57E2">
        <w:rPr>
          <w:color w:val="FF0000"/>
        </w:rPr>
        <w:t>nn</w:t>
      </w:r>
      <w:proofErr w:type="spellEnd"/>
      <w:r w:rsidRPr="00007670">
        <w:rPr>
          <w:lang w:eastAsia="en-US"/>
        </w:rPr>
        <w:t xml:space="preserve"> and either right-click it, or open the Actions menu, </w:t>
      </w:r>
      <w:r>
        <w:rPr>
          <w:lang w:eastAsia="en-US"/>
        </w:rPr>
        <w:t xml:space="preserve">and choose </w:t>
      </w:r>
      <w:r w:rsidRPr="006E1F74">
        <w:rPr>
          <w:i/>
          <w:lang w:eastAsia="en-US"/>
        </w:rPr>
        <w:t>View Messages</w:t>
      </w:r>
      <w:r>
        <w:rPr>
          <w:lang w:eastAsia="en-US"/>
        </w:rPr>
        <w:t xml:space="preserve">. Alternatively, you can scroll to the right and click on the </w:t>
      </w:r>
      <w:r w:rsidRPr="006E1F74">
        <w:rPr>
          <w:i/>
          <w:lang w:eastAsia="en-US"/>
        </w:rPr>
        <w:t>Warning</w:t>
      </w:r>
      <w:r>
        <w:rPr>
          <w:lang w:eastAsia="en-US"/>
        </w:rPr>
        <w:t xml:space="preserve"> hyperlink in the Messages column.</w:t>
      </w:r>
    </w:p>
    <w:p w14:paraId="7B8C38F5" w14:textId="77777777" w:rsidR="00BA229C" w:rsidRDefault="00BA229C" w:rsidP="00BA229C">
      <w:pPr>
        <w:pStyle w:val="Aufzhlungszeichen"/>
        <w:numPr>
          <w:ilvl w:val="0"/>
          <w:numId w:val="0"/>
        </w:numPr>
        <w:ind w:left="360"/>
        <w:rPr>
          <w:lang w:eastAsia="en-US"/>
        </w:rPr>
      </w:pPr>
    </w:p>
    <w:p w14:paraId="4D7214FA" w14:textId="7AD4E993" w:rsidR="00B256B1" w:rsidRDefault="003E7851" w:rsidP="00B256B1">
      <w:pPr>
        <w:rPr>
          <w:lang w:eastAsia="en-US"/>
        </w:rPr>
      </w:pPr>
      <w:r w:rsidRPr="003E7851">
        <w:rPr>
          <w:noProof/>
          <w:lang w:val="de-DE" w:eastAsia="de-DE"/>
        </w:rPr>
        <w:drawing>
          <wp:inline distT="0" distB="0" distL="0" distR="0" wp14:anchorId="54E4ABD6" wp14:editId="5E83A16E">
            <wp:extent cx="6096000" cy="500126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25"/>
                    <a:stretch>
                      <a:fillRect/>
                    </a:stretch>
                  </pic:blipFill>
                  <pic:spPr>
                    <a:xfrm>
                      <a:off x="0" y="0"/>
                      <a:ext cx="6096000" cy="5001260"/>
                    </a:xfrm>
                    <a:prstGeom prst="rect">
                      <a:avLst/>
                    </a:prstGeom>
                  </pic:spPr>
                </pic:pic>
              </a:graphicData>
            </a:graphic>
          </wp:inline>
        </w:drawing>
      </w:r>
    </w:p>
    <w:p w14:paraId="2C9BA30C" w14:textId="77777777" w:rsidR="00BB1093" w:rsidRDefault="00B256B1" w:rsidP="00B256B1">
      <w:pPr>
        <w:pStyle w:val="Aufzhlungszeichen"/>
        <w:rPr>
          <w:lang w:eastAsia="en-US"/>
        </w:rPr>
      </w:pPr>
      <w:r>
        <w:rPr>
          <w:lang w:eastAsia="en-US"/>
        </w:rPr>
        <w:br w:type="page"/>
      </w:r>
      <w:r>
        <w:rPr>
          <w:lang w:eastAsia="en-US"/>
        </w:rPr>
        <w:lastRenderedPageBreak/>
        <w:t xml:space="preserve">The View </w:t>
      </w:r>
      <w:proofErr w:type="spellStart"/>
      <w:r>
        <w:t>WLMPR</w:t>
      </w:r>
      <w:r w:rsidRPr="007A57E2">
        <w:rPr>
          <w:color w:val="FF0000"/>
        </w:rPr>
        <w:t>nn</w:t>
      </w:r>
      <w:proofErr w:type="spellEnd"/>
      <w:r w:rsidRPr="00007670">
        <w:rPr>
          <w:lang w:eastAsia="en-US"/>
        </w:rPr>
        <w:t xml:space="preserve"> </w:t>
      </w:r>
      <w:r w:rsidR="00BB1093" w:rsidRPr="00BB1093">
        <w:rPr>
          <w:lang w:eastAsia="en-US"/>
        </w:rPr>
        <w:t xml:space="preserve">panel </w:t>
      </w:r>
      <w:r>
        <w:rPr>
          <w:lang w:eastAsia="en-US"/>
        </w:rPr>
        <w:t>is brought to the front and</w:t>
      </w:r>
      <w:r w:rsidR="00BB1093" w:rsidRPr="00BB1093">
        <w:rPr>
          <w:lang w:eastAsia="en-US"/>
        </w:rPr>
        <w:t xml:space="preserve"> displays all messages for the service definition. You see that there are quite some of them. </w:t>
      </w:r>
    </w:p>
    <w:p w14:paraId="69CAD03C" w14:textId="77777777" w:rsidR="00BA229C" w:rsidRDefault="00BA229C" w:rsidP="00BA229C">
      <w:pPr>
        <w:pStyle w:val="Aufzhlungszeichen"/>
        <w:numPr>
          <w:ilvl w:val="0"/>
          <w:numId w:val="0"/>
        </w:numPr>
        <w:ind w:left="360"/>
        <w:rPr>
          <w:lang w:eastAsia="en-US"/>
        </w:rPr>
      </w:pPr>
    </w:p>
    <w:p w14:paraId="24A37593" w14:textId="7DE42524" w:rsidR="00B256B1" w:rsidRPr="00BB1093" w:rsidRDefault="003E7851" w:rsidP="00B256B1">
      <w:pPr>
        <w:rPr>
          <w:lang w:eastAsia="en-US"/>
        </w:rPr>
      </w:pPr>
      <w:r w:rsidRPr="003E7851">
        <w:rPr>
          <w:noProof/>
          <w:lang w:eastAsia="en-US"/>
        </w:rPr>
        <w:drawing>
          <wp:inline distT="0" distB="0" distL="0" distR="0" wp14:anchorId="3471D562" wp14:editId="1F3D6F42">
            <wp:extent cx="6096000" cy="500126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26"/>
                    <a:stretch>
                      <a:fillRect/>
                    </a:stretch>
                  </pic:blipFill>
                  <pic:spPr>
                    <a:xfrm>
                      <a:off x="0" y="0"/>
                      <a:ext cx="6096000" cy="5001260"/>
                    </a:xfrm>
                    <a:prstGeom prst="rect">
                      <a:avLst/>
                    </a:prstGeom>
                  </pic:spPr>
                </pic:pic>
              </a:graphicData>
            </a:graphic>
          </wp:inline>
        </w:drawing>
      </w:r>
    </w:p>
    <w:p w14:paraId="2DE251D5" w14:textId="77777777" w:rsidR="00BB1093" w:rsidRDefault="003E4256" w:rsidP="00372D2F">
      <w:pPr>
        <w:pStyle w:val="Aufzhlungszeichen"/>
        <w:rPr>
          <w:lang w:eastAsia="en-US"/>
        </w:rPr>
      </w:pPr>
      <w:r>
        <w:rPr>
          <w:lang w:eastAsia="en-US"/>
        </w:rPr>
        <w:br w:type="page"/>
      </w:r>
      <w:r w:rsidR="00BB1093" w:rsidRPr="00BB1093">
        <w:rPr>
          <w:lang w:eastAsia="en-US"/>
        </w:rPr>
        <w:lastRenderedPageBreak/>
        <w:t xml:space="preserve">As before, </w:t>
      </w:r>
      <w:r w:rsidR="00372D2F">
        <w:rPr>
          <w:lang w:eastAsia="en-US"/>
        </w:rPr>
        <w:t>you</w:t>
      </w:r>
      <w:r w:rsidR="00BB1093" w:rsidRPr="00BB1093">
        <w:rPr>
          <w:lang w:eastAsia="en-US"/>
        </w:rPr>
        <w:t xml:space="preserve"> can click on the message ID to get further help and information on the message.</w:t>
      </w:r>
    </w:p>
    <w:p w14:paraId="5E6A3284" w14:textId="77777777" w:rsidR="00BA229C" w:rsidRPr="00BB1093" w:rsidRDefault="00BA229C" w:rsidP="00BA229C">
      <w:pPr>
        <w:pStyle w:val="Aufzhlungszeichen"/>
        <w:numPr>
          <w:ilvl w:val="0"/>
          <w:numId w:val="0"/>
        </w:numPr>
        <w:ind w:left="360"/>
        <w:rPr>
          <w:lang w:eastAsia="en-US"/>
        </w:rPr>
      </w:pPr>
    </w:p>
    <w:p w14:paraId="2B20DF80" w14:textId="6137C317" w:rsidR="00BB1093" w:rsidRPr="00BB1093" w:rsidRDefault="003E7851" w:rsidP="00BB1093">
      <w:pPr>
        <w:rPr>
          <w:lang w:eastAsia="en-US"/>
        </w:rPr>
      </w:pPr>
      <w:r w:rsidRPr="003E7851">
        <w:rPr>
          <w:noProof/>
          <w:lang w:eastAsia="en-US"/>
        </w:rPr>
        <w:drawing>
          <wp:inline distT="0" distB="0" distL="0" distR="0" wp14:anchorId="33443D92" wp14:editId="31864A68">
            <wp:extent cx="6096000" cy="500126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27"/>
                    <a:stretch>
                      <a:fillRect/>
                    </a:stretch>
                  </pic:blipFill>
                  <pic:spPr>
                    <a:xfrm>
                      <a:off x="0" y="0"/>
                      <a:ext cx="6096000" cy="5001260"/>
                    </a:xfrm>
                    <a:prstGeom prst="rect">
                      <a:avLst/>
                    </a:prstGeom>
                  </pic:spPr>
                </pic:pic>
              </a:graphicData>
            </a:graphic>
          </wp:inline>
        </w:drawing>
      </w:r>
    </w:p>
    <w:p w14:paraId="272AFA68" w14:textId="77777777" w:rsidR="00BB1093" w:rsidRDefault="0093231D" w:rsidP="007613A8">
      <w:pPr>
        <w:pStyle w:val="Aufzhlungszeichen"/>
        <w:rPr>
          <w:lang w:eastAsia="en-US"/>
        </w:rPr>
      </w:pPr>
      <w:r>
        <w:rPr>
          <w:lang w:eastAsia="en-US"/>
        </w:rPr>
        <w:br w:type="page"/>
      </w:r>
      <w:r w:rsidR="00BB1093" w:rsidRPr="00BB1093">
        <w:rPr>
          <w:lang w:eastAsia="en-US"/>
        </w:rPr>
        <w:lastRenderedPageBreak/>
        <w:t>But</w:t>
      </w:r>
      <w:r w:rsidR="007613A8">
        <w:rPr>
          <w:lang w:eastAsia="en-US"/>
        </w:rPr>
        <w:t xml:space="preserve"> there is more information in the Messages</w:t>
      </w:r>
      <w:r w:rsidR="00BB1093" w:rsidRPr="00BB1093">
        <w:rPr>
          <w:lang w:eastAsia="en-US"/>
        </w:rPr>
        <w:t xml:space="preserve"> table. </w:t>
      </w:r>
      <w:r w:rsidR="007613A8">
        <w:rPr>
          <w:lang w:eastAsia="en-US"/>
        </w:rPr>
        <w:t>If you scroll to the right, you see a link to the service definition item that is in error.</w:t>
      </w:r>
      <w:r w:rsidR="00BB1093" w:rsidRPr="00BB1093">
        <w:rPr>
          <w:lang w:eastAsia="en-US"/>
        </w:rPr>
        <w:t xml:space="preserve"> </w:t>
      </w:r>
      <w:r w:rsidR="00A252F1">
        <w:rPr>
          <w:lang w:eastAsia="en-US"/>
        </w:rPr>
        <w:t>For the second message, y</w:t>
      </w:r>
      <w:r w:rsidR="00065575">
        <w:rPr>
          <w:lang w:eastAsia="en-US"/>
        </w:rPr>
        <w:t xml:space="preserve">ou will find a Service definition item called </w:t>
      </w:r>
      <w:r w:rsidR="00065575" w:rsidRPr="00065575">
        <w:rPr>
          <w:rStyle w:val="zosmflink"/>
          <w:i/>
        </w:rPr>
        <w:t>Velocity of Service Class "SOAKI1"</w:t>
      </w:r>
      <w:r w:rsidR="002261CB">
        <w:rPr>
          <w:lang w:eastAsia="en-US"/>
        </w:rPr>
        <w:t xml:space="preserve">, this is a service class period. </w:t>
      </w:r>
      <w:proofErr w:type="gramStart"/>
      <w:r w:rsidR="00BB1093" w:rsidRPr="00BB1093">
        <w:rPr>
          <w:lang w:eastAsia="en-US"/>
        </w:rPr>
        <w:t>In order to</w:t>
      </w:r>
      <w:proofErr w:type="gramEnd"/>
      <w:r w:rsidR="00BB1093" w:rsidRPr="00BB1093">
        <w:rPr>
          <w:lang w:eastAsia="en-US"/>
        </w:rPr>
        <w:t xml:space="preserve"> navigate to the service class period referenced by the </w:t>
      </w:r>
      <w:r w:rsidR="00A252F1">
        <w:rPr>
          <w:lang w:eastAsia="en-US"/>
        </w:rPr>
        <w:t>second</w:t>
      </w:r>
      <w:r w:rsidR="00BB1093" w:rsidRPr="00BB1093">
        <w:rPr>
          <w:lang w:eastAsia="en-US"/>
        </w:rPr>
        <w:t xml:space="preserve"> message click on </w:t>
      </w:r>
      <w:r w:rsidR="00065575">
        <w:rPr>
          <w:lang w:eastAsia="en-US"/>
        </w:rPr>
        <w:t xml:space="preserve">the </w:t>
      </w:r>
      <w:r w:rsidR="007613A8">
        <w:rPr>
          <w:lang w:eastAsia="en-US"/>
        </w:rPr>
        <w:t>hyperlink</w:t>
      </w:r>
      <w:r w:rsidR="00BB1093" w:rsidRPr="00BB1093">
        <w:rPr>
          <w:lang w:eastAsia="en-US"/>
        </w:rPr>
        <w:t>. T</w:t>
      </w:r>
      <w:r w:rsidR="007613A8">
        <w:rPr>
          <w:lang w:eastAsia="en-US"/>
        </w:rPr>
        <w:t>he following panel is displayed.</w:t>
      </w:r>
    </w:p>
    <w:p w14:paraId="36D53781" w14:textId="77777777" w:rsidR="00BA229C" w:rsidRPr="00BB1093" w:rsidRDefault="00BA229C" w:rsidP="00BA229C">
      <w:pPr>
        <w:pStyle w:val="Aufzhlungszeichen"/>
        <w:numPr>
          <w:ilvl w:val="0"/>
          <w:numId w:val="0"/>
        </w:numPr>
        <w:ind w:left="360"/>
        <w:rPr>
          <w:lang w:eastAsia="en-US"/>
        </w:rPr>
      </w:pPr>
    </w:p>
    <w:p w14:paraId="2CBF33E5" w14:textId="15CEAD4C" w:rsidR="00BB1093" w:rsidRDefault="003E7851" w:rsidP="00BB1093">
      <w:pPr>
        <w:rPr>
          <w:noProof/>
          <w:lang w:eastAsia="en-US"/>
        </w:rPr>
      </w:pPr>
      <w:r w:rsidRPr="003E7851">
        <w:rPr>
          <w:noProof/>
          <w:lang w:eastAsia="en-US"/>
        </w:rPr>
        <w:drawing>
          <wp:inline distT="0" distB="0" distL="0" distR="0" wp14:anchorId="34DAE7FE" wp14:editId="2F904ED0">
            <wp:extent cx="6096000" cy="5001260"/>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28"/>
                    <a:stretch>
                      <a:fillRect/>
                    </a:stretch>
                  </pic:blipFill>
                  <pic:spPr>
                    <a:xfrm>
                      <a:off x="0" y="0"/>
                      <a:ext cx="6096000" cy="5001260"/>
                    </a:xfrm>
                    <a:prstGeom prst="rect">
                      <a:avLst/>
                    </a:prstGeom>
                  </pic:spPr>
                </pic:pic>
              </a:graphicData>
            </a:graphic>
          </wp:inline>
        </w:drawing>
      </w:r>
    </w:p>
    <w:p w14:paraId="3E369E79" w14:textId="77777777" w:rsidR="00770D43" w:rsidRDefault="00770D43" w:rsidP="00BB1093">
      <w:pPr>
        <w:rPr>
          <w:lang w:eastAsia="en-US"/>
        </w:rPr>
      </w:pPr>
    </w:p>
    <w:p w14:paraId="506A7055" w14:textId="77777777" w:rsidR="002261CB" w:rsidRPr="00BB1093" w:rsidRDefault="002261CB" w:rsidP="002261CB">
      <w:pPr>
        <w:pStyle w:val="Aufzhlungszeichen"/>
        <w:rPr>
          <w:lang w:eastAsia="en-US"/>
        </w:rPr>
      </w:pPr>
      <w:r>
        <w:rPr>
          <w:lang w:eastAsia="en-US"/>
        </w:rPr>
        <w:t xml:space="preserve">The Service Class table displays all service classes in the service definition. </w:t>
      </w:r>
      <w:r w:rsidRPr="002261CB">
        <w:rPr>
          <w:lang w:eastAsia="en-US"/>
        </w:rPr>
        <w:t>A service class is a named group of work within a workload with similar performance goals, resource requirements, or business importance.</w:t>
      </w:r>
      <w:r w:rsidRPr="002261CB">
        <w:t xml:space="preserve"> </w:t>
      </w:r>
      <w:r w:rsidRPr="002261CB">
        <w:rPr>
          <w:lang w:eastAsia="en-US"/>
        </w:rPr>
        <w:t>Each service class contain</w:t>
      </w:r>
      <w:r>
        <w:rPr>
          <w:lang w:eastAsia="en-US"/>
        </w:rPr>
        <w:t>s</w:t>
      </w:r>
      <w:r w:rsidRPr="002261CB">
        <w:rPr>
          <w:lang w:eastAsia="en-US"/>
        </w:rPr>
        <w:t xml:space="preserve"> at least one </w:t>
      </w:r>
      <w:r>
        <w:rPr>
          <w:lang w:eastAsia="en-US"/>
        </w:rPr>
        <w:t xml:space="preserve">and at most eight </w:t>
      </w:r>
      <w:r w:rsidRPr="002261CB">
        <w:rPr>
          <w:lang w:eastAsia="en-US"/>
        </w:rPr>
        <w:t>performance period</w:t>
      </w:r>
      <w:r>
        <w:rPr>
          <w:lang w:eastAsia="en-US"/>
        </w:rPr>
        <w:t>s</w:t>
      </w:r>
      <w:r w:rsidRPr="002261CB">
        <w:rPr>
          <w:lang w:eastAsia="en-US"/>
        </w:rPr>
        <w:t>. You use performance periods to assign service goals and importance levels to a service class for a specific duration.</w:t>
      </w:r>
    </w:p>
    <w:p w14:paraId="1E6447B2" w14:textId="6CD3D831" w:rsidR="00E25A61" w:rsidRDefault="0093231D" w:rsidP="00E25A61">
      <w:pPr>
        <w:pStyle w:val="Aufzhlungszeichen"/>
        <w:rPr>
          <w:lang w:eastAsia="en-US"/>
        </w:rPr>
      </w:pPr>
      <w:r>
        <w:rPr>
          <w:lang w:eastAsia="en-US"/>
        </w:rPr>
        <w:br w:type="page"/>
      </w:r>
      <w:r w:rsidR="00BB1093" w:rsidRPr="00BB1093">
        <w:rPr>
          <w:lang w:eastAsia="en-US"/>
        </w:rPr>
        <w:lastRenderedPageBreak/>
        <w:t>If you scroll to the right, you see that for the first and second period equal importance</w:t>
      </w:r>
      <w:r>
        <w:rPr>
          <w:lang w:eastAsia="en-US"/>
        </w:rPr>
        <w:t xml:space="preserve"> (1)</w:t>
      </w:r>
      <w:r w:rsidR="00BB1093" w:rsidRPr="00BB1093">
        <w:rPr>
          <w:lang w:eastAsia="en-US"/>
        </w:rPr>
        <w:t xml:space="preserve"> and only slightly different velocity levels (60 and 59) have been </w:t>
      </w:r>
      <w:r>
        <w:rPr>
          <w:lang w:eastAsia="en-US"/>
        </w:rPr>
        <w:t>specified. z/OS Workload Management</w:t>
      </w:r>
      <w:r w:rsidR="00BB1093" w:rsidRPr="00BB1093">
        <w:rPr>
          <w:lang w:eastAsia="en-US"/>
        </w:rPr>
        <w:t xml:space="preserve"> (WLM) might not be able to distinguish between the service class periods, which is the </w:t>
      </w:r>
      <w:r>
        <w:rPr>
          <w:lang w:eastAsia="en-US"/>
        </w:rPr>
        <w:t>reason for the warning message.</w:t>
      </w:r>
      <w:r w:rsidR="002261CB">
        <w:rPr>
          <w:lang w:eastAsia="en-US"/>
        </w:rPr>
        <w:t xml:space="preserve"> This message is also displayed in the Messages column of the Service Classes table, if you scroll further to the right.</w:t>
      </w:r>
      <w:r w:rsidR="00C61BF9" w:rsidRPr="00C61BF9">
        <w:rPr>
          <w:noProof/>
        </w:rPr>
        <w:t xml:space="preserve"> </w:t>
      </w:r>
      <w:r w:rsidR="00C61BF9" w:rsidRPr="00C61BF9">
        <w:rPr>
          <w:noProof/>
          <w:lang w:eastAsia="en-US"/>
        </w:rPr>
        <w:drawing>
          <wp:inline distT="0" distB="0" distL="0" distR="0" wp14:anchorId="35D15F6A" wp14:editId="64B7E597">
            <wp:extent cx="6096000" cy="5001260"/>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29"/>
                    <a:stretch>
                      <a:fillRect/>
                    </a:stretch>
                  </pic:blipFill>
                  <pic:spPr>
                    <a:xfrm>
                      <a:off x="0" y="0"/>
                      <a:ext cx="6096000" cy="5001260"/>
                    </a:xfrm>
                    <a:prstGeom prst="rect">
                      <a:avLst/>
                    </a:prstGeom>
                  </pic:spPr>
                </pic:pic>
              </a:graphicData>
            </a:graphic>
          </wp:inline>
        </w:drawing>
      </w:r>
    </w:p>
    <w:p w14:paraId="081F30D7" w14:textId="77777777" w:rsidR="00BB1093" w:rsidRDefault="00BB1093" w:rsidP="00D44D43">
      <w:pPr>
        <w:pStyle w:val="Aufzhlungszeichen"/>
        <w:rPr>
          <w:lang w:eastAsia="en-US"/>
        </w:rPr>
      </w:pPr>
      <w:r w:rsidRPr="00BB1093">
        <w:rPr>
          <w:lang w:eastAsia="en-US"/>
        </w:rPr>
        <w:t xml:space="preserve">To fix the issue correlated with the warning message </w:t>
      </w:r>
      <w:r w:rsidR="00D44D43">
        <w:rPr>
          <w:lang w:eastAsia="en-US"/>
        </w:rPr>
        <w:t>you need to</w:t>
      </w:r>
      <w:r w:rsidRPr="00BB1093">
        <w:rPr>
          <w:lang w:eastAsia="en-US"/>
        </w:rPr>
        <w:t xml:space="preserve"> change the Velocity Goal of the second service class pe</w:t>
      </w:r>
      <w:r w:rsidR="00D44D43">
        <w:rPr>
          <w:lang w:eastAsia="en-US"/>
        </w:rPr>
        <w:t>riod to a lower value. First, you</w:t>
      </w:r>
      <w:r w:rsidRPr="00BB1093">
        <w:rPr>
          <w:lang w:eastAsia="en-US"/>
        </w:rPr>
        <w:t xml:space="preserve"> </w:t>
      </w:r>
      <w:proofErr w:type="gramStart"/>
      <w:r w:rsidRPr="00BB1093">
        <w:rPr>
          <w:lang w:eastAsia="en-US"/>
        </w:rPr>
        <w:t>have to</w:t>
      </w:r>
      <w:proofErr w:type="gramEnd"/>
      <w:r w:rsidRPr="00BB1093">
        <w:rPr>
          <w:lang w:eastAsia="en-US"/>
        </w:rPr>
        <w:t xml:space="preserve"> switch from view mode</w:t>
      </w:r>
      <w:r w:rsidR="00D44D43">
        <w:rPr>
          <w:lang w:eastAsia="en-US"/>
        </w:rPr>
        <w:t xml:space="preserve"> to modify mode via action </w:t>
      </w:r>
      <w:r w:rsidRPr="00D44D43">
        <w:rPr>
          <w:i/>
          <w:lang w:eastAsia="en-US"/>
        </w:rPr>
        <w:t>Editable Version of Service Definition</w:t>
      </w:r>
      <w:r w:rsidR="00D44D43">
        <w:rPr>
          <w:i/>
          <w:lang w:eastAsia="en-US"/>
        </w:rPr>
        <w:t xml:space="preserve"> </w:t>
      </w:r>
      <w:r w:rsidR="00D44D43">
        <w:rPr>
          <w:lang w:eastAsia="en-US"/>
        </w:rPr>
        <w:t xml:space="preserve">in the </w:t>
      </w:r>
      <w:r w:rsidR="00D44D43" w:rsidRPr="00D44D43">
        <w:rPr>
          <w:i/>
          <w:lang w:eastAsia="en-US"/>
        </w:rPr>
        <w:t>Switch To</w:t>
      </w:r>
      <w:r w:rsidRPr="00BB1093">
        <w:rPr>
          <w:lang w:eastAsia="en-US"/>
        </w:rPr>
        <w:t xml:space="preserve"> menu. </w:t>
      </w:r>
    </w:p>
    <w:p w14:paraId="2FA14BEC" w14:textId="1444FF47" w:rsidR="00BA229C" w:rsidRPr="00BB1093" w:rsidRDefault="00C61BF9" w:rsidP="00BA229C">
      <w:pPr>
        <w:pStyle w:val="Aufzhlungszeichen"/>
        <w:numPr>
          <w:ilvl w:val="0"/>
          <w:numId w:val="0"/>
        </w:numPr>
        <w:ind w:left="360"/>
        <w:rPr>
          <w:lang w:eastAsia="en-US"/>
        </w:rPr>
      </w:pPr>
      <w:r w:rsidRPr="00C61BF9">
        <w:rPr>
          <w:noProof/>
          <w:lang w:eastAsia="en-US"/>
        </w:rPr>
        <w:lastRenderedPageBreak/>
        <w:drawing>
          <wp:inline distT="0" distB="0" distL="0" distR="0" wp14:anchorId="360203EF" wp14:editId="3DCFEAA1">
            <wp:extent cx="6096000" cy="5001260"/>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30"/>
                    <a:stretch>
                      <a:fillRect/>
                    </a:stretch>
                  </pic:blipFill>
                  <pic:spPr>
                    <a:xfrm>
                      <a:off x="0" y="0"/>
                      <a:ext cx="6096000" cy="5001260"/>
                    </a:xfrm>
                    <a:prstGeom prst="rect">
                      <a:avLst/>
                    </a:prstGeom>
                  </pic:spPr>
                </pic:pic>
              </a:graphicData>
            </a:graphic>
          </wp:inline>
        </w:drawing>
      </w:r>
    </w:p>
    <w:p w14:paraId="59EA6FD4" w14:textId="7DEFB7FB" w:rsidR="00D44D43" w:rsidRDefault="00D44D43" w:rsidP="00BB1093">
      <w:pPr>
        <w:rPr>
          <w:lang w:eastAsia="en-US"/>
        </w:rPr>
      </w:pPr>
    </w:p>
    <w:p w14:paraId="11D102B7" w14:textId="77777777" w:rsidR="00BB1093" w:rsidRDefault="00D44D43" w:rsidP="00D44D43">
      <w:pPr>
        <w:pStyle w:val="Aufzhlungszeichen"/>
        <w:rPr>
          <w:lang w:eastAsia="en-US"/>
        </w:rPr>
      </w:pPr>
      <w:r>
        <w:rPr>
          <w:lang w:eastAsia="en-US"/>
        </w:rPr>
        <w:br w:type="page"/>
      </w:r>
      <w:r w:rsidR="00BB1093" w:rsidRPr="00BB1093">
        <w:rPr>
          <w:lang w:eastAsia="en-US"/>
        </w:rPr>
        <w:lastRenderedPageBreak/>
        <w:t>The service definition is now editable. Editable table cells have a</w:t>
      </w:r>
      <w:r>
        <w:rPr>
          <w:lang w:eastAsia="en-US"/>
        </w:rPr>
        <w:t xml:space="preserve"> border around the value.</w:t>
      </w:r>
    </w:p>
    <w:p w14:paraId="1A61F322" w14:textId="77777777" w:rsidR="00BA229C" w:rsidRPr="00BB1093" w:rsidRDefault="00BA229C" w:rsidP="00BA229C">
      <w:pPr>
        <w:pStyle w:val="Aufzhlungszeichen"/>
        <w:numPr>
          <w:ilvl w:val="0"/>
          <w:numId w:val="0"/>
        </w:numPr>
        <w:ind w:left="360"/>
        <w:rPr>
          <w:lang w:eastAsia="en-US"/>
        </w:rPr>
      </w:pPr>
    </w:p>
    <w:p w14:paraId="3AB93239" w14:textId="2DA7692C" w:rsidR="00BB1093" w:rsidRPr="00BB1093" w:rsidRDefault="00C61BF9" w:rsidP="005D2F19">
      <w:pPr>
        <w:rPr>
          <w:lang w:eastAsia="en-US"/>
        </w:rPr>
      </w:pPr>
      <w:r w:rsidRPr="00C61BF9">
        <w:rPr>
          <w:noProof/>
          <w:lang w:eastAsia="en-US"/>
        </w:rPr>
        <w:drawing>
          <wp:inline distT="0" distB="0" distL="0" distR="0" wp14:anchorId="0A7A891D" wp14:editId="4FFE616F">
            <wp:extent cx="6096000" cy="526161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31"/>
                    <a:stretch>
                      <a:fillRect/>
                    </a:stretch>
                  </pic:blipFill>
                  <pic:spPr>
                    <a:xfrm>
                      <a:off x="0" y="0"/>
                      <a:ext cx="6096000" cy="5261610"/>
                    </a:xfrm>
                    <a:prstGeom prst="rect">
                      <a:avLst/>
                    </a:prstGeom>
                  </pic:spPr>
                </pic:pic>
              </a:graphicData>
            </a:graphic>
          </wp:inline>
        </w:drawing>
      </w:r>
    </w:p>
    <w:p w14:paraId="6DC88A7F" w14:textId="77777777" w:rsidR="00BB1093" w:rsidRDefault="002261CB" w:rsidP="002261CB">
      <w:pPr>
        <w:pStyle w:val="Aufzhlungszeichen"/>
        <w:rPr>
          <w:lang w:eastAsia="en-US"/>
        </w:rPr>
      </w:pPr>
      <w:r>
        <w:rPr>
          <w:lang w:eastAsia="en-US"/>
        </w:rPr>
        <w:br w:type="page"/>
      </w:r>
      <w:proofErr w:type="gramStart"/>
      <w:r w:rsidR="00BB1093" w:rsidRPr="00BB1093">
        <w:rPr>
          <w:lang w:eastAsia="en-US"/>
        </w:rPr>
        <w:lastRenderedPageBreak/>
        <w:t>In order to</w:t>
      </w:r>
      <w:proofErr w:type="gramEnd"/>
      <w:r w:rsidR="00BB1093" w:rsidRPr="00BB1093">
        <w:rPr>
          <w:lang w:eastAsia="en-US"/>
        </w:rPr>
        <w:t xml:space="preserve"> change the Velocity Goal of </w:t>
      </w:r>
      <w:r>
        <w:rPr>
          <w:lang w:eastAsia="en-US"/>
        </w:rPr>
        <w:t xml:space="preserve">the second service class period, </w:t>
      </w:r>
      <w:r w:rsidR="00BB1093" w:rsidRPr="00BB1093">
        <w:rPr>
          <w:lang w:eastAsia="en-US"/>
        </w:rPr>
        <w:t>double click on the table cell, t</w:t>
      </w:r>
      <w:r>
        <w:rPr>
          <w:lang w:eastAsia="en-US"/>
        </w:rPr>
        <w:t>hen type in value 30 and press the Enter key</w:t>
      </w:r>
      <w:r w:rsidR="0077339F">
        <w:rPr>
          <w:lang w:eastAsia="en-US"/>
        </w:rPr>
        <w:t xml:space="preserve"> (t</w:t>
      </w:r>
      <w:r w:rsidR="00BB1093" w:rsidRPr="00BB1093">
        <w:rPr>
          <w:lang w:eastAsia="en-US"/>
        </w:rPr>
        <w:t xml:space="preserve">o undo changes, press </w:t>
      </w:r>
      <w:r>
        <w:rPr>
          <w:lang w:eastAsia="en-US"/>
        </w:rPr>
        <w:t>the ESC key</w:t>
      </w:r>
      <w:r w:rsidR="0077339F">
        <w:rPr>
          <w:lang w:eastAsia="en-US"/>
        </w:rPr>
        <w:t>)</w:t>
      </w:r>
      <w:r w:rsidR="00BB1093" w:rsidRPr="00BB1093">
        <w:rPr>
          <w:lang w:eastAsia="en-US"/>
        </w:rPr>
        <w:t>. The warning icon disappears</w:t>
      </w:r>
      <w:r w:rsidR="00EC5F58">
        <w:rPr>
          <w:lang w:eastAsia="en-US"/>
        </w:rPr>
        <w:t xml:space="preserve"> in the Messages column of the Service Classes table, if you scroll further to the right.</w:t>
      </w:r>
    </w:p>
    <w:p w14:paraId="41762984" w14:textId="77777777" w:rsidR="00BA229C" w:rsidRPr="00BB1093" w:rsidRDefault="00BA229C" w:rsidP="00BA229C">
      <w:pPr>
        <w:pStyle w:val="Aufzhlungszeichen"/>
        <w:numPr>
          <w:ilvl w:val="0"/>
          <w:numId w:val="0"/>
        </w:numPr>
        <w:ind w:left="360"/>
        <w:rPr>
          <w:lang w:eastAsia="en-US"/>
        </w:rPr>
      </w:pPr>
    </w:p>
    <w:p w14:paraId="6D237EB3" w14:textId="29D9D76D" w:rsidR="00BB1093" w:rsidRPr="00BB1093" w:rsidRDefault="00C61BF9" w:rsidP="00BB1093">
      <w:pPr>
        <w:rPr>
          <w:lang w:eastAsia="en-US"/>
        </w:rPr>
      </w:pPr>
      <w:r w:rsidRPr="00C61BF9">
        <w:rPr>
          <w:noProof/>
          <w:lang w:eastAsia="en-US"/>
        </w:rPr>
        <w:drawing>
          <wp:inline distT="0" distB="0" distL="0" distR="0" wp14:anchorId="252A46EB" wp14:editId="4A4699CB">
            <wp:extent cx="6096000" cy="526161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32"/>
                    <a:stretch>
                      <a:fillRect/>
                    </a:stretch>
                  </pic:blipFill>
                  <pic:spPr>
                    <a:xfrm>
                      <a:off x="0" y="0"/>
                      <a:ext cx="6096000" cy="5261610"/>
                    </a:xfrm>
                    <a:prstGeom prst="rect">
                      <a:avLst/>
                    </a:prstGeom>
                  </pic:spPr>
                </pic:pic>
              </a:graphicData>
            </a:graphic>
          </wp:inline>
        </w:drawing>
      </w:r>
    </w:p>
    <w:p w14:paraId="05C07964" w14:textId="77777777" w:rsidR="00E7043E" w:rsidRDefault="002B7083" w:rsidP="002B7083">
      <w:pPr>
        <w:pStyle w:val="Aufzhlungszeichen"/>
        <w:rPr>
          <w:lang w:eastAsia="en-US"/>
        </w:rPr>
      </w:pPr>
      <w:r>
        <w:rPr>
          <w:lang w:eastAsia="en-US"/>
        </w:rPr>
        <w:br w:type="page"/>
      </w:r>
      <w:r>
        <w:rPr>
          <w:lang w:eastAsia="en-US"/>
        </w:rPr>
        <w:lastRenderedPageBreak/>
        <w:t xml:space="preserve">Now that you have modified the service definition, there are different buttons at the bottom for proceeding. </w:t>
      </w:r>
    </w:p>
    <w:p w14:paraId="43FD9538" w14:textId="77777777" w:rsidR="00E7043E" w:rsidRDefault="002B7083" w:rsidP="00E7043E">
      <w:pPr>
        <w:pStyle w:val="Aufzhlungszeichen2"/>
        <w:rPr>
          <w:lang w:eastAsia="en-US"/>
        </w:rPr>
      </w:pPr>
      <w:r>
        <w:rPr>
          <w:lang w:eastAsia="en-US"/>
        </w:rPr>
        <w:t xml:space="preserve">The </w:t>
      </w:r>
      <w:r w:rsidRPr="005E378F">
        <w:rPr>
          <w:i/>
          <w:lang w:eastAsia="en-US"/>
        </w:rPr>
        <w:t>OK</w:t>
      </w:r>
      <w:r>
        <w:rPr>
          <w:lang w:eastAsia="en-US"/>
        </w:rPr>
        <w:t xml:space="preserve"> button s</w:t>
      </w:r>
      <w:r w:rsidRPr="00BB1093">
        <w:rPr>
          <w:lang w:eastAsia="en-US"/>
        </w:rPr>
        <w:t>ave</w:t>
      </w:r>
      <w:r>
        <w:rPr>
          <w:lang w:eastAsia="en-US"/>
        </w:rPr>
        <w:t>s your</w:t>
      </w:r>
      <w:r w:rsidRPr="00BB1093">
        <w:rPr>
          <w:lang w:eastAsia="en-US"/>
        </w:rPr>
        <w:t xml:space="preserve"> modifications and close</w:t>
      </w:r>
      <w:r>
        <w:rPr>
          <w:lang w:eastAsia="en-US"/>
        </w:rPr>
        <w:t>s</w:t>
      </w:r>
      <w:r w:rsidRPr="00BB1093">
        <w:rPr>
          <w:lang w:eastAsia="en-US"/>
        </w:rPr>
        <w:t xml:space="preserve"> </w:t>
      </w:r>
      <w:r>
        <w:rPr>
          <w:lang w:eastAsia="en-US"/>
        </w:rPr>
        <w:t xml:space="preserve">the </w:t>
      </w:r>
      <w:r w:rsidRPr="00BB1093">
        <w:rPr>
          <w:lang w:eastAsia="en-US"/>
        </w:rPr>
        <w:t xml:space="preserve">Modify </w:t>
      </w:r>
      <w:proofErr w:type="spellStart"/>
      <w:r>
        <w:t>WLMPR</w:t>
      </w:r>
      <w:r w:rsidRPr="007A57E2">
        <w:rPr>
          <w:color w:val="FF0000"/>
        </w:rPr>
        <w:t>nn</w:t>
      </w:r>
      <w:proofErr w:type="spellEnd"/>
      <w:r w:rsidRPr="00BB1093">
        <w:rPr>
          <w:lang w:eastAsia="en-US"/>
        </w:rPr>
        <w:t xml:space="preserve"> tab</w:t>
      </w:r>
      <w:r>
        <w:rPr>
          <w:lang w:eastAsia="en-US"/>
        </w:rPr>
        <w:t xml:space="preserve">. </w:t>
      </w:r>
    </w:p>
    <w:p w14:paraId="72525F68" w14:textId="77777777" w:rsidR="00E7043E" w:rsidRDefault="002B7083" w:rsidP="00E7043E">
      <w:pPr>
        <w:pStyle w:val="Aufzhlungszeichen2"/>
        <w:rPr>
          <w:lang w:eastAsia="en-US"/>
        </w:rPr>
      </w:pPr>
      <w:r>
        <w:rPr>
          <w:lang w:eastAsia="en-US"/>
        </w:rPr>
        <w:t xml:space="preserve">The </w:t>
      </w:r>
      <w:r w:rsidRPr="005E378F">
        <w:rPr>
          <w:i/>
          <w:lang w:eastAsia="en-US"/>
        </w:rPr>
        <w:t>Apply</w:t>
      </w:r>
      <w:r>
        <w:rPr>
          <w:lang w:eastAsia="en-US"/>
        </w:rPr>
        <w:t xml:space="preserve"> </w:t>
      </w:r>
      <w:r w:rsidRPr="002B7083">
        <w:rPr>
          <w:lang w:eastAsia="en-US"/>
        </w:rPr>
        <w:t xml:space="preserve">button </w:t>
      </w:r>
      <w:r w:rsidRPr="002B7083">
        <w:t>save</w:t>
      </w:r>
      <w:r>
        <w:t>s</w:t>
      </w:r>
      <w:r w:rsidRPr="002B7083">
        <w:t xml:space="preserve"> a temporary copy of your </w:t>
      </w:r>
      <w:r>
        <w:t xml:space="preserve">modifications to the </w:t>
      </w:r>
      <w:proofErr w:type="gramStart"/>
      <w:r>
        <w:t>server, and</w:t>
      </w:r>
      <w:proofErr w:type="gramEnd"/>
      <w:r>
        <w:t xml:space="preserve"> leaves the </w:t>
      </w:r>
      <w:r w:rsidRPr="00BB1093">
        <w:rPr>
          <w:lang w:eastAsia="en-US"/>
        </w:rPr>
        <w:t xml:space="preserve">Modify </w:t>
      </w:r>
      <w:proofErr w:type="spellStart"/>
      <w:r>
        <w:t>WLMPR</w:t>
      </w:r>
      <w:r w:rsidRPr="007A57E2">
        <w:rPr>
          <w:color w:val="FF0000"/>
        </w:rPr>
        <w:t>nn</w:t>
      </w:r>
      <w:proofErr w:type="spellEnd"/>
      <w:r w:rsidRPr="00BB1093">
        <w:rPr>
          <w:lang w:eastAsia="en-US"/>
        </w:rPr>
        <w:t xml:space="preserve"> tab</w:t>
      </w:r>
      <w:r>
        <w:rPr>
          <w:lang w:eastAsia="en-US"/>
        </w:rPr>
        <w:t xml:space="preserve"> open. </w:t>
      </w:r>
    </w:p>
    <w:p w14:paraId="5D22FF5B" w14:textId="77777777" w:rsidR="00E7043E" w:rsidRDefault="002B7083" w:rsidP="00E7043E">
      <w:pPr>
        <w:pStyle w:val="Aufzhlungszeichen2"/>
        <w:rPr>
          <w:lang w:eastAsia="en-US"/>
        </w:rPr>
      </w:pPr>
      <w:r>
        <w:rPr>
          <w:lang w:eastAsia="en-US"/>
        </w:rPr>
        <w:t xml:space="preserve">The </w:t>
      </w:r>
      <w:r w:rsidRPr="005E378F">
        <w:rPr>
          <w:i/>
          <w:lang w:eastAsia="en-US"/>
        </w:rPr>
        <w:t>Cancel</w:t>
      </w:r>
      <w:r>
        <w:rPr>
          <w:lang w:eastAsia="en-US"/>
        </w:rPr>
        <w:t xml:space="preserve"> button d</w:t>
      </w:r>
      <w:r w:rsidRPr="00BB1093">
        <w:rPr>
          <w:lang w:eastAsia="en-US"/>
        </w:rPr>
        <w:t>iscard</w:t>
      </w:r>
      <w:r>
        <w:rPr>
          <w:lang w:eastAsia="en-US"/>
        </w:rPr>
        <w:t>s your</w:t>
      </w:r>
      <w:r w:rsidRPr="00BB1093">
        <w:rPr>
          <w:lang w:eastAsia="en-US"/>
        </w:rPr>
        <w:t xml:space="preserve"> modifications and close</w:t>
      </w:r>
      <w:r>
        <w:rPr>
          <w:lang w:eastAsia="en-US"/>
        </w:rPr>
        <w:t>s</w:t>
      </w:r>
      <w:r w:rsidRPr="00BB1093">
        <w:rPr>
          <w:lang w:eastAsia="en-US"/>
        </w:rPr>
        <w:t xml:space="preserve"> </w:t>
      </w:r>
      <w:r>
        <w:rPr>
          <w:lang w:eastAsia="en-US"/>
        </w:rPr>
        <w:t xml:space="preserve">the </w:t>
      </w:r>
      <w:r w:rsidRPr="00BB1093">
        <w:rPr>
          <w:lang w:eastAsia="en-US"/>
        </w:rPr>
        <w:t xml:space="preserve">Modify </w:t>
      </w:r>
      <w:proofErr w:type="spellStart"/>
      <w:r>
        <w:t>WLMPR</w:t>
      </w:r>
      <w:r w:rsidRPr="007A57E2">
        <w:rPr>
          <w:color w:val="FF0000"/>
        </w:rPr>
        <w:t>nn</w:t>
      </w:r>
      <w:proofErr w:type="spellEnd"/>
      <w:r w:rsidRPr="00BB1093">
        <w:rPr>
          <w:lang w:eastAsia="en-US"/>
        </w:rPr>
        <w:t xml:space="preserve"> tab</w:t>
      </w:r>
      <w:r>
        <w:rPr>
          <w:lang w:eastAsia="en-US"/>
        </w:rPr>
        <w:t xml:space="preserve">. </w:t>
      </w:r>
    </w:p>
    <w:p w14:paraId="22AB3986" w14:textId="77777777" w:rsidR="002B7083" w:rsidRPr="00BB1093" w:rsidRDefault="002B7083" w:rsidP="00E7043E">
      <w:pPr>
        <w:pStyle w:val="Aufzhlungszeichen2"/>
        <w:rPr>
          <w:lang w:eastAsia="en-US"/>
        </w:rPr>
      </w:pPr>
      <w:r>
        <w:rPr>
          <w:lang w:eastAsia="en-US"/>
        </w:rPr>
        <w:t xml:space="preserve">And the </w:t>
      </w:r>
      <w:r w:rsidRPr="005E378F">
        <w:rPr>
          <w:i/>
          <w:lang w:eastAsia="en-US"/>
        </w:rPr>
        <w:t>Reset</w:t>
      </w:r>
      <w:r>
        <w:rPr>
          <w:lang w:eastAsia="en-US"/>
        </w:rPr>
        <w:t xml:space="preserve"> button d</w:t>
      </w:r>
      <w:r w:rsidRPr="00BB1093">
        <w:rPr>
          <w:lang w:eastAsia="en-US"/>
        </w:rPr>
        <w:t>iscard</w:t>
      </w:r>
      <w:r>
        <w:rPr>
          <w:lang w:eastAsia="en-US"/>
        </w:rPr>
        <w:t>s your</w:t>
      </w:r>
      <w:r w:rsidRPr="00BB1093">
        <w:rPr>
          <w:lang w:eastAsia="en-US"/>
        </w:rPr>
        <w:t xml:space="preserve"> </w:t>
      </w:r>
      <w:proofErr w:type="gramStart"/>
      <w:r w:rsidRPr="00BB1093">
        <w:rPr>
          <w:lang w:eastAsia="en-US"/>
        </w:rPr>
        <w:t>modifications</w:t>
      </w:r>
      <w:r>
        <w:rPr>
          <w:lang w:eastAsia="en-US"/>
        </w:rPr>
        <w:t>,</w:t>
      </w:r>
      <w:r w:rsidRPr="00BB1093">
        <w:rPr>
          <w:lang w:eastAsia="en-US"/>
        </w:rPr>
        <w:t xml:space="preserve"> and</w:t>
      </w:r>
      <w:proofErr w:type="gramEnd"/>
      <w:r w:rsidRPr="00BB1093">
        <w:rPr>
          <w:lang w:eastAsia="en-US"/>
        </w:rPr>
        <w:t xml:space="preserve"> </w:t>
      </w:r>
      <w:r>
        <w:t xml:space="preserve">leaves the </w:t>
      </w:r>
      <w:r w:rsidRPr="00BB1093">
        <w:rPr>
          <w:lang w:eastAsia="en-US"/>
        </w:rPr>
        <w:t xml:space="preserve">Modify </w:t>
      </w:r>
      <w:proofErr w:type="spellStart"/>
      <w:r>
        <w:t>WLMPR</w:t>
      </w:r>
      <w:r w:rsidRPr="007A57E2">
        <w:rPr>
          <w:color w:val="FF0000"/>
        </w:rPr>
        <w:t>nn</w:t>
      </w:r>
      <w:proofErr w:type="spellEnd"/>
      <w:r w:rsidRPr="00BB1093">
        <w:rPr>
          <w:lang w:eastAsia="en-US"/>
        </w:rPr>
        <w:t xml:space="preserve"> tab</w:t>
      </w:r>
      <w:r>
        <w:rPr>
          <w:lang w:eastAsia="en-US"/>
        </w:rPr>
        <w:t xml:space="preserve"> open.</w:t>
      </w:r>
    </w:p>
    <w:p w14:paraId="1ECAAF99" w14:textId="77777777" w:rsidR="007B5E90" w:rsidRDefault="002B7083" w:rsidP="009428DE">
      <w:pPr>
        <w:pStyle w:val="Aufzhlungszeichen"/>
        <w:rPr>
          <w:lang w:eastAsia="en-US"/>
        </w:rPr>
      </w:pPr>
      <w:r>
        <w:rPr>
          <w:lang w:eastAsia="en-US"/>
        </w:rPr>
        <w:t>This time, p</w:t>
      </w:r>
      <w:r w:rsidR="00BB1093" w:rsidRPr="00BB1093">
        <w:rPr>
          <w:lang w:eastAsia="en-US"/>
        </w:rPr>
        <w:t xml:space="preserve">ress </w:t>
      </w:r>
      <w:r>
        <w:rPr>
          <w:lang w:eastAsia="en-US"/>
        </w:rPr>
        <w:t xml:space="preserve">the </w:t>
      </w:r>
      <w:r w:rsidR="00BB1093" w:rsidRPr="00750740">
        <w:rPr>
          <w:i/>
          <w:lang w:eastAsia="en-US"/>
        </w:rPr>
        <w:t>OK</w:t>
      </w:r>
      <w:r w:rsidR="00BB1093" w:rsidRPr="00BB1093">
        <w:rPr>
          <w:lang w:eastAsia="en-US"/>
        </w:rPr>
        <w:t xml:space="preserve"> button to save the modified service definition and </w:t>
      </w:r>
      <w:r>
        <w:rPr>
          <w:lang w:eastAsia="en-US"/>
        </w:rPr>
        <w:t xml:space="preserve">close the </w:t>
      </w:r>
      <w:r w:rsidR="00BB1093" w:rsidRPr="00BB1093">
        <w:rPr>
          <w:lang w:eastAsia="en-US"/>
        </w:rPr>
        <w:t xml:space="preserve">Modify </w:t>
      </w:r>
      <w:proofErr w:type="spellStart"/>
      <w:r>
        <w:t>WLMPR</w:t>
      </w:r>
      <w:r w:rsidRPr="007A57E2">
        <w:rPr>
          <w:color w:val="FF0000"/>
        </w:rPr>
        <w:t>nn</w:t>
      </w:r>
      <w:proofErr w:type="spellEnd"/>
      <w:r w:rsidR="00BB1093" w:rsidRPr="00BB1093">
        <w:rPr>
          <w:lang w:eastAsia="en-US"/>
        </w:rPr>
        <w:t xml:space="preserve"> tab</w:t>
      </w:r>
      <w:r>
        <w:rPr>
          <w:lang w:eastAsia="en-US"/>
        </w:rPr>
        <w:t xml:space="preserve">. </w:t>
      </w:r>
    </w:p>
    <w:p w14:paraId="1DCAA000" w14:textId="5EED29EF" w:rsidR="002E4201" w:rsidRDefault="007B5E90" w:rsidP="009428DE">
      <w:pPr>
        <w:pStyle w:val="Aufzhlungszeichen"/>
        <w:rPr>
          <w:lang w:eastAsia="en-US"/>
        </w:rPr>
      </w:pPr>
      <w:r>
        <w:rPr>
          <w:lang w:eastAsia="en-US"/>
        </w:rPr>
        <w:t>Optionally, y</w:t>
      </w:r>
      <w:r w:rsidR="002B7083">
        <w:rPr>
          <w:lang w:eastAsia="en-US"/>
        </w:rPr>
        <w:t xml:space="preserve">ou </w:t>
      </w:r>
      <w:r>
        <w:rPr>
          <w:lang w:eastAsia="en-US"/>
        </w:rPr>
        <w:t>can provide a comment f</w:t>
      </w:r>
      <w:r w:rsidR="002B7083">
        <w:rPr>
          <w:lang w:eastAsia="en-US"/>
        </w:rPr>
        <w:t>or your modifications.</w:t>
      </w:r>
      <w:r w:rsidRPr="007B5E90">
        <w:rPr>
          <w:noProof/>
        </w:rPr>
        <w:t xml:space="preserve"> </w:t>
      </w:r>
      <w:r w:rsidRPr="007B5E90">
        <w:rPr>
          <w:noProof/>
          <w:lang w:eastAsia="en-US"/>
        </w:rPr>
        <w:drawing>
          <wp:inline distT="0" distB="0" distL="0" distR="0" wp14:anchorId="71630CF1" wp14:editId="70582F1A">
            <wp:extent cx="6096000" cy="5414645"/>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33"/>
                    <a:stretch>
                      <a:fillRect/>
                    </a:stretch>
                  </pic:blipFill>
                  <pic:spPr>
                    <a:xfrm>
                      <a:off x="0" y="0"/>
                      <a:ext cx="6096000" cy="5414645"/>
                    </a:xfrm>
                    <a:prstGeom prst="rect">
                      <a:avLst/>
                    </a:prstGeom>
                  </pic:spPr>
                </pic:pic>
              </a:graphicData>
            </a:graphic>
          </wp:inline>
        </w:drawing>
      </w:r>
    </w:p>
    <w:p w14:paraId="2EF5B071" w14:textId="77777777" w:rsidR="00475DFA" w:rsidRDefault="00475DFA" w:rsidP="00475DFA">
      <w:pPr>
        <w:pStyle w:val="HeadingPartorSection"/>
      </w:pPr>
      <w:r>
        <w:lastRenderedPageBreak/>
        <w:t>More on z/OSMF Tabs and Tables</w:t>
      </w:r>
    </w:p>
    <w:p w14:paraId="227E9BAC" w14:textId="77777777" w:rsidR="00FA5F80" w:rsidRDefault="00FA5F80" w:rsidP="00FA5F80">
      <w:pPr>
        <w:rPr>
          <w:lang w:eastAsia="en-US"/>
        </w:rPr>
      </w:pPr>
      <w:r w:rsidRPr="00FA5F80">
        <w:rPr>
          <w:lang w:eastAsia="en-US"/>
        </w:rPr>
        <w:t xml:space="preserve">A word about the tabs z/OSMF </w:t>
      </w:r>
      <w:r w:rsidR="003864E9">
        <w:rPr>
          <w:lang w:eastAsia="en-US"/>
        </w:rPr>
        <w:t xml:space="preserve">WLM </w:t>
      </w:r>
      <w:r w:rsidRPr="00FA5F80">
        <w:rPr>
          <w:lang w:eastAsia="en-US"/>
        </w:rPr>
        <w:t>opens for viewing and modifying service definition. A service definition consists of different sections. Each of the sections is displayed in one panel. You can watch one panel at a time in the opened tab and you can s</w:t>
      </w:r>
      <w:r>
        <w:rPr>
          <w:lang w:eastAsia="en-US"/>
        </w:rPr>
        <w:t xml:space="preserve">witch between the panels using the </w:t>
      </w:r>
      <w:r w:rsidR="005E378F" w:rsidRPr="005E378F">
        <w:rPr>
          <w:i/>
          <w:lang w:eastAsia="en-US"/>
        </w:rPr>
        <w:t>Switch T</w:t>
      </w:r>
      <w:r w:rsidRPr="005E378F">
        <w:rPr>
          <w:i/>
          <w:lang w:eastAsia="en-US"/>
        </w:rPr>
        <w:t>o</w:t>
      </w:r>
      <w:r w:rsidRPr="00FA5F80">
        <w:rPr>
          <w:lang w:eastAsia="en-US"/>
        </w:rPr>
        <w:t xml:space="preserve"> menu, or by clicking links</w:t>
      </w:r>
      <w:r>
        <w:rPr>
          <w:lang w:eastAsia="en-US"/>
        </w:rPr>
        <w:t xml:space="preserve"> </w:t>
      </w:r>
      <w:r w:rsidRPr="00FA5F80">
        <w:rPr>
          <w:lang w:eastAsia="en-US"/>
        </w:rPr>
        <w:t xml:space="preserve">(as </w:t>
      </w:r>
      <w:r>
        <w:rPr>
          <w:lang w:eastAsia="en-US"/>
        </w:rPr>
        <w:t>you already</w:t>
      </w:r>
      <w:r w:rsidRPr="00FA5F80">
        <w:rPr>
          <w:lang w:eastAsia="en-US"/>
        </w:rPr>
        <w:t xml:space="preserve"> did</w:t>
      </w:r>
      <w:r>
        <w:rPr>
          <w:lang w:eastAsia="en-US"/>
        </w:rPr>
        <w:t xml:space="preserve"> for the service definition item that was in error</w:t>
      </w:r>
      <w:r w:rsidRPr="00FA5F80">
        <w:rPr>
          <w:lang w:eastAsia="en-US"/>
        </w:rPr>
        <w:t xml:space="preserve">), or </w:t>
      </w:r>
      <w:r>
        <w:rPr>
          <w:lang w:eastAsia="en-US"/>
        </w:rPr>
        <w:t xml:space="preserve">by </w:t>
      </w:r>
      <w:r w:rsidRPr="00FA5F80">
        <w:rPr>
          <w:lang w:eastAsia="en-US"/>
        </w:rPr>
        <w:t>f</w:t>
      </w:r>
      <w:r>
        <w:rPr>
          <w:lang w:eastAsia="en-US"/>
        </w:rPr>
        <w:t>ollowing cross references (as you</w:t>
      </w:r>
      <w:r w:rsidRPr="00FA5F80">
        <w:rPr>
          <w:lang w:eastAsia="en-US"/>
        </w:rPr>
        <w:t xml:space="preserve"> </w:t>
      </w:r>
      <w:r w:rsidR="005E378F">
        <w:rPr>
          <w:lang w:eastAsia="en-US"/>
        </w:rPr>
        <w:t>might</w:t>
      </w:r>
      <w:r w:rsidRPr="00FA5F80">
        <w:rPr>
          <w:lang w:eastAsia="en-US"/>
        </w:rPr>
        <w:t xml:space="preserve"> do later).</w:t>
      </w:r>
    </w:p>
    <w:p w14:paraId="6E26D270" w14:textId="77777777" w:rsidR="00A737BD" w:rsidRDefault="00A737BD" w:rsidP="00A737BD">
      <w:pPr>
        <w:pStyle w:val="berschrift2"/>
      </w:pPr>
      <w:r>
        <w:t>Exercise</w:t>
      </w:r>
    </w:p>
    <w:p w14:paraId="4C9E3D93" w14:textId="77777777" w:rsidR="00D0791B" w:rsidRDefault="00A737BD" w:rsidP="00A737BD">
      <w:pPr>
        <w:pStyle w:val="Aufzhlungszeichen"/>
        <w:rPr>
          <w:lang w:eastAsia="en-US"/>
        </w:rPr>
      </w:pPr>
      <w:r>
        <w:rPr>
          <w:lang w:eastAsia="en-US"/>
        </w:rPr>
        <w:t xml:space="preserve">As before, on the Service Definitions tab, select </w:t>
      </w:r>
      <w:r w:rsidRPr="00007670">
        <w:rPr>
          <w:lang w:eastAsia="en-US"/>
        </w:rPr>
        <w:t xml:space="preserve">service definition </w:t>
      </w:r>
      <w:proofErr w:type="spellStart"/>
      <w:r>
        <w:t>WLMPR</w:t>
      </w:r>
      <w:r w:rsidRPr="007A57E2">
        <w:rPr>
          <w:color w:val="FF0000"/>
        </w:rPr>
        <w:t>nn</w:t>
      </w:r>
      <w:proofErr w:type="spellEnd"/>
      <w:r w:rsidRPr="00007670">
        <w:rPr>
          <w:lang w:eastAsia="en-US"/>
        </w:rPr>
        <w:t xml:space="preserve"> and either right-click it, or open the Actions menu, </w:t>
      </w:r>
      <w:r>
        <w:rPr>
          <w:lang w:eastAsia="en-US"/>
        </w:rPr>
        <w:t xml:space="preserve">and choose </w:t>
      </w:r>
      <w:r w:rsidRPr="006E1F74">
        <w:rPr>
          <w:i/>
          <w:lang w:eastAsia="en-US"/>
        </w:rPr>
        <w:t>View Messages</w:t>
      </w:r>
      <w:r>
        <w:rPr>
          <w:lang w:eastAsia="en-US"/>
        </w:rPr>
        <w:t xml:space="preserve">. The View </w:t>
      </w:r>
      <w:proofErr w:type="spellStart"/>
      <w:r>
        <w:t>WLMPR</w:t>
      </w:r>
      <w:r w:rsidRPr="007A57E2">
        <w:rPr>
          <w:color w:val="FF0000"/>
        </w:rPr>
        <w:t>nn</w:t>
      </w:r>
      <w:proofErr w:type="spellEnd"/>
      <w:r>
        <w:rPr>
          <w:lang w:eastAsia="en-US"/>
        </w:rPr>
        <w:t xml:space="preserve"> </w:t>
      </w:r>
      <w:r w:rsidR="00052CFE">
        <w:rPr>
          <w:lang w:eastAsia="en-US"/>
        </w:rPr>
        <w:t xml:space="preserve">tab </w:t>
      </w:r>
      <w:r>
        <w:rPr>
          <w:lang w:eastAsia="en-US"/>
        </w:rPr>
        <w:t>opens, displaying all messages for the service definition. Note that one of them is gone because of your modification. If you want to view the service class</w:t>
      </w:r>
      <w:r w:rsidR="005E378F">
        <w:rPr>
          <w:lang w:eastAsia="en-US"/>
        </w:rPr>
        <w:t xml:space="preserve">es, you </w:t>
      </w:r>
      <w:proofErr w:type="gramStart"/>
      <w:r w:rsidR="005E378F">
        <w:rPr>
          <w:lang w:eastAsia="en-US"/>
        </w:rPr>
        <w:t>have to</w:t>
      </w:r>
      <w:proofErr w:type="gramEnd"/>
      <w:r w:rsidR="005E378F">
        <w:rPr>
          <w:lang w:eastAsia="en-US"/>
        </w:rPr>
        <w:t xml:space="preserve"> use the </w:t>
      </w:r>
      <w:r w:rsidR="005E378F" w:rsidRPr="005E378F">
        <w:rPr>
          <w:i/>
          <w:lang w:eastAsia="en-US"/>
        </w:rPr>
        <w:t>Switch T</w:t>
      </w:r>
      <w:r w:rsidRPr="005E378F">
        <w:rPr>
          <w:i/>
          <w:lang w:eastAsia="en-US"/>
        </w:rPr>
        <w:t>o</w:t>
      </w:r>
      <w:r w:rsidR="00FA5F80" w:rsidRPr="00FA5F80">
        <w:rPr>
          <w:lang w:eastAsia="en-US"/>
        </w:rPr>
        <w:t xml:space="preserve"> menu</w:t>
      </w:r>
      <w:r>
        <w:rPr>
          <w:lang w:eastAsia="en-US"/>
        </w:rPr>
        <w:t>. Never use the browser back button; it is not going to work.</w:t>
      </w:r>
    </w:p>
    <w:p w14:paraId="2FFB474E" w14:textId="6591E941" w:rsidR="00A737BD" w:rsidRDefault="00D0791B" w:rsidP="00D0791B">
      <w:pPr>
        <w:pStyle w:val="Aufzhlungszeichen"/>
        <w:numPr>
          <w:ilvl w:val="0"/>
          <w:numId w:val="0"/>
        </w:numPr>
        <w:ind w:left="360"/>
        <w:rPr>
          <w:lang w:eastAsia="en-US"/>
        </w:rPr>
      </w:pPr>
      <w:r w:rsidRPr="00D0791B">
        <w:rPr>
          <w:noProof/>
          <w:lang w:eastAsia="en-US"/>
        </w:rPr>
        <w:drawing>
          <wp:inline distT="0" distB="0" distL="0" distR="0" wp14:anchorId="46C10D26" wp14:editId="370212A4">
            <wp:extent cx="6096000" cy="4789805"/>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34"/>
                    <a:stretch>
                      <a:fillRect/>
                    </a:stretch>
                  </pic:blipFill>
                  <pic:spPr>
                    <a:xfrm>
                      <a:off x="0" y="0"/>
                      <a:ext cx="6096000" cy="4789805"/>
                    </a:xfrm>
                    <a:prstGeom prst="rect">
                      <a:avLst/>
                    </a:prstGeom>
                  </pic:spPr>
                </pic:pic>
              </a:graphicData>
            </a:graphic>
          </wp:inline>
        </w:drawing>
      </w:r>
    </w:p>
    <w:p w14:paraId="55EB49DC" w14:textId="77777777" w:rsidR="00A737BD" w:rsidRDefault="001C4641" w:rsidP="00A737BD">
      <w:pPr>
        <w:pStyle w:val="Aufzhlungszeichen"/>
        <w:rPr>
          <w:lang w:eastAsia="en-US"/>
        </w:rPr>
      </w:pPr>
      <w:r>
        <w:rPr>
          <w:lang w:eastAsia="en-US"/>
        </w:rPr>
        <w:br w:type="page"/>
      </w:r>
      <w:r w:rsidR="00FA5F80" w:rsidRPr="00FA5F80">
        <w:rPr>
          <w:lang w:eastAsia="en-US"/>
        </w:rPr>
        <w:lastRenderedPageBreak/>
        <w:t xml:space="preserve">You can simultaneously have a service definition open in View and Modify mode in two tabs. </w:t>
      </w:r>
      <w:r w:rsidR="00A737BD">
        <w:rPr>
          <w:lang w:eastAsia="en-US"/>
        </w:rPr>
        <w:t xml:space="preserve">To do so, </w:t>
      </w:r>
      <w:r w:rsidR="001E5F0F">
        <w:rPr>
          <w:lang w:eastAsia="en-US"/>
        </w:rPr>
        <w:t>on</w:t>
      </w:r>
      <w:r w:rsidR="00A737BD">
        <w:rPr>
          <w:lang w:eastAsia="en-US"/>
        </w:rPr>
        <w:t xml:space="preserve"> the Service Definitions tab, select </w:t>
      </w:r>
      <w:r w:rsidR="00A737BD" w:rsidRPr="00007670">
        <w:rPr>
          <w:lang w:eastAsia="en-US"/>
        </w:rPr>
        <w:t xml:space="preserve">service definition </w:t>
      </w:r>
      <w:proofErr w:type="spellStart"/>
      <w:r w:rsidR="00A737BD">
        <w:t>WLMPR</w:t>
      </w:r>
      <w:r w:rsidR="00A737BD" w:rsidRPr="007A57E2">
        <w:rPr>
          <w:color w:val="FF0000"/>
        </w:rPr>
        <w:t>nn</w:t>
      </w:r>
      <w:proofErr w:type="spellEnd"/>
      <w:r w:rsidR="00A737BD" w:rsidRPr="00007670">
        <w:rPr>
          <w:lang w:eastAsia="en-US"/>
        </w:rPr>
        <w:t xml:space="preserve"> and either right-click it, or open the Actions menu, </w:t>
      </w:r>
      <w:r w:rsidR="00A737BD">
        <w:rPr>
          <w:lang w:eastAsia="en-US"/>
        </w:rPr>
        <w:t xml:space="preserve">and choose </w:t>
      </w:r>
      <w:r w:rsidR="00A737BD">
        <w:rPr>
          <w:i/>
          <w:lang w:eastAsia="en-US"/>
        </w:rPr>
        <w:t>Modify Service Definition – Service Classes</w:t>
      </w:r>
      <w:r w:rsidR="00A737BD">
        <w:rPr>
          <w:lang w:eastAsia="en-US"/>
        </w:rPr>
        <w:t>.</w:t>
      </w:r>
      <w:r w:rsidR="001E5F0F">
        <w:rPr>
          <w:lang w:eastAsia="en-US"/>
        </w:rPr>
        <w:t xml:space="preserve"> The Modify </w:t>
      </w:r>
      <w:proofErr w:type="spellStart"/>
      <w:r w:rsidR="001E5F0F">
        <w:t>WLMPR</w:t>
      </w:r>
      <w:r w:rsidR="001E5F0F" w:rsidRPr="007A57E2">
        <w:rPr>
          <w:color w:val="FF0000"/>
        </w:rPr>
        <w:t>nn</w:t>
      </w:r>
      <w:proofErr w:type="spellEnd"/>
      <w:r w:rsidR="001E5F0F">
        <w:rPr>
          <w:lang w:eastAsia="en-US"/>
        </w:rPr>
        <w:t xml:space="preserve"> </w:t>
      </w:r>
      <w:r w:rsidR="00052CFE">
        <w:rPr>
          <w:lang w:eastAsia="en-US"/>
        </w:rPr>
        <w:t xml:space="preserve">tab </w:t>
      </w:r>
      <w:r w:rsidR="001E5F0F">
        <w:rPr>
          <w:lang w:eastAsia="en-US"/>
        </w:rPr>
        <w:t>opens, displaying all service classes for the service definition.</w:t>
      </w:r>
    </w:p>
    <w:p w14:paraId="3E7D648C" w14:textId="77777777" w:rsidR="00850ABE" w:rsidRDefault="00850ABE" w:rsidP="00850ABE">
      <w:pPr>
        <w:pStyle w:val="Aufzhlungszeichen"/>
        <w:numPr>
          <w:ilvl w:val="0"/>
          <w:numId w:val="0"/>
        </w:numPr>
        <w:ind w:left="360"/>
        <w:rPr>
          <w:lang w:eastAsia="en-US"/>
        </w:rPr>
      </w:pPr>
    </w:p>
    <w:p w14:paraId="6B8730B7" w14:textId="7CDEB611" w:rsidR="001E5F0F" w:rsidRDefault="00D0791B" w:rsidP="001E5F0F">
      <w:pPr>
        <w:rPr>
          <w:lang w:eastAsia="en-US"/>
        </w:rPr>
      </w:pPr>
      <w:r w:rsidRPr="00D0791B">
        <w:rPr>
          <w:noProof/>
          <w:lang w:eastAsia="en-US"/>
        </w:rPr>
        <w:drawing>
          <wp:inline distT="0" distB="0" distL="0" distR="0" wp14:anchorId="06FBA0A4" wp14:editId="4F96611F">
            <wp:extent cx="6096000" cy="4789805"/>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35"/>
                    <a:stretch>
                      <a:fillRect/>
                    </a:stretch>
                  </pic:blipFill>
                  <pic:spPr>
                    <a:xfrm>
                      <a:off x="0" y="0"/>
                      <a:ext cx="6096000" cy="4789805"/>
                    </a:xfrm>
                    <a:prstGeom prst="rect">
                      <a:avLst/>
                    </a:prstGeom>
                  </pic:spPr>
                </pic:pic>
              </a:graphicData>
            </a:graphic>
          </wp:inline>
        </w:drawing>
      </w:r>
    </w:p>
    <w:p w14:paraId="3C64BEDD" w14:textId="77777777" w:rsidR="00FA5F80" w:rsidRDefault="001C4641" w:rsidP="00A737BD">
      <w:pPr>
        <w:pStyle w:val="Aufzhlungszeichen"/>
        <w:rPr>
          <w:lang w:eastAsia="en-US"/>
        </w:rPr>
      </w:pPr>
      <w:r>
        <w:rPr>
          <w:lang w:eastAsia="en-US"/>
        </w:rPr>
        <w:br w:type="page"/>
      </w:r>
      <w:r w:rsidR="00FA5F80" w:rsidRPr="00FA5F80">
        <w:rPr>
          <w:lang w:eastAsia="en-US"/>
        </w:rPr>
        <w:lastRenderedPageBreak/>
        <w:t>You can also have several service definitions open in View or Modify mode</w:t>
      </w:r>
      <w:r>
        <w:rPr>
          <w:lang w:eastAsia="en-US"/>
        </w:rPr>
        <w:t xml:space="preserve">. </w:t>
      </w:r>
      <w:r w:rsidR="00FA5F80" w:rsidRPr="00FA5F80">
        <w:rPr>
          <w:lang w:eastAsia="en-US"/>
        </w:rPr>
        <w:t xml:space="preserve">z/OSMF WLM supports </w:t>
      </w:r>
      <w:r>
        <w:rPr>
          <w:lang w:eastAsia="en-US"/>
        </w:rPr>
        <w:t xml:space="preserve">up to 20 tabs at the same time. To do so, on the Service Definitions tab, select </w:t>
      </w:r>
      <w:r w:rsidRPr="00007670">
        <w:rPr>
          <w:lang w:eastAsia="en-US"/>
        </w:rPr>
        <w:t xml:space="preserve">service definition </w:t>
      </w:r>
      <w:proofErr w:type="spellStart"/>
      <w:r>
        <w:t>WLMTST</w:t>
      </w:r>
      <w:r w:rsidRPr="007A57E2">
        <w:rPr>
          <w:color w:val="FF0000"/>
        </w:rPr>
        <w:t>nn</w:t>
      </w:r>
      <w:proofErr w:type="spellEnd"/>
      <w:r w:rsidRPr="00007670">
        <w:rPr>
          <w:lang w:eastAsia="en-US"/>
        </w:rPr>
        <w:t xml:space="preserve"> and either right-click it, or open the Actions menu, </w:t>
      </w:r>
      <w:r>
        <w:rPr>
          <w:lang w:eastAsia="en-US"/>
        </w:rPr>
        <w:t xml:space="preserve">and choose </w:t>
      </w:r>
      <w:r>
        <w:rPr>
          <w:i/>
          <w:lang w:eastAsia="en-US"/>
        </w:rPr>
        <w:t>View Service Definition – Service Policies</w:t>
      </w:r>
      <w:r>
        <w:rPr>
          <w:lang w:eastAsia="en-US"/>
        </w:rPr>
        <w:t xml:space="preserve">. The View </w:t>
      </w:r>
      <w:proofErr w:type="spellStart"/>
      <w:r>
        <w:t>WLMTST</w:t>
      </w:r>
      <w:r w:rsidRPr="007A57E2">
        <w:rPr>
          <w:color w:val="FF0000"/>
        </w:rPr>
        <w:t>nn</w:t>
      </w:r>
      <w:proofErr w:type="spellEnd"/>
      <w:r>
        <w:rPr>
          <w:lang w:eastAsia="en-US"/>
        </w:rPr>
        <w:t xml:space="preserve"> </w:t>
      </w:r>
      <w:r w:rsidR="00052CFE">
        <w:rPr>
          <w:lang w:eastAsia="en-US"/>
        </w:rPr>
        <w:t xml:space="preserve">tab </w:t>
      </w:r>
      <w:r>
        <w:rPr>
          <w:lang w:eastAsia="en-US"/>
        </w:rPr>
        <w:t>opens, displaying all service policies for the service definition.</w:t>
      </w:r>
      <w:r w:rsidR="00A0242F">
        <w:rPr>
          <w:lang w:eastAsia="en-US"/>
        </w:rPr>
        <w:t xml:space="preserve"> </w:t>
      </w:r>
      <w:r w:rsidR="00A0242F" w:rsidRPr="00A0242F">
        <w:rPr>
          <w:lang w:eastAsia="en-US"/>
        </w:rPr>
        <w:t xml:space="preserve">A service policy is a named collection of service class and resource group-specific overrides. If your installation has performance goals or processing requirements that change at certain times, you can define multiple policies to address those changes and activate the service policy required during each </w:t>
      </w:r>
      <w:proofErr w:type="gramStart"/>
      <w:r w:rsidR="00A0242F" w:rsidRPr="00A0242F">
        <w:rPr>
          <w:lang w:eastAsia="en-US"/>
        </w:rPr>
        <w:t>time period</w:t>
      </w:r>
      <w:proofErr w:type="gramEnd"/>
      <w:r w:rsidR="00A0242F" w:rsidRPr="00A0242F">
        <w:rPr>
          <w:lang w:eastAsia="en-US"/>
        </w:rPr>
        <w:t>. Doing so changes the performance goals and processing capacity boundaries specified in the service definition without requiring you to modify or re-install the service definition.</w:t>
      </w:r>
    </w:p>
    <w:p w14:paraId="7FFAEACA" w14:textId="77777777" w:rsidR="00BA229C" w:rsidRPr="00FA5F80" w:rsidRDefault="00BA229C" w:rsidP="00BA229C">
      <w:pPr>
        <w:pStyle w:val="Aufzhlungszeichen"/>
        <w:numPr>
          <w:ilvl w:val="0"/>
          <w:numId w:val="0"/>
        </w:numPr>
        <w:ind w:left="360"/>
        <w:rPr>
          <w:lang w:eastAsia="en-US"/>
        </w:rPr>
      </w:pPr>
    </w:p>
    <w:p w14:paraId="366CFC35" w14:textId="32296DC4" w:rsidR="003864E9" w:rsidRDefault="00090BFD" w:rsidP="00FA5F80">
      <w:pPr>
        <w:rPr>
          <w:lang w:eastAsia="en-US"/>
        </w:rPr>
      </w:pPr>
      <w:r w:rsidRPr="00090BFD">
        <w:rPr>
          <w:noProof/>
          <w:lang w:eastAsia="en-US"/>
        </w:rPr>
        <w:drawing>
          <wp:inline distT="0" distB="0" distL="0" distR="0" wp14:anchorId="135CDE59" wp14:editId="3101EE8D">
            <wp:extent cx="6096000" cy="4789805"/>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36"/>
                    <a:stretch>
                      <a:fillRect/>
                    </a:stretch>
                  </pic:blipFill>
                  <pic:spPr>
                    <a:xfrm>
                      <a:off x="0" y="0"/>
                      <a:ext cx="6096000" cy="4789805"/>
                    </a:xfrm>
                    <a:prstGeom prst="rect">
                      <a:avLst/>
                    </a:prstGeom>
                  </pic:spPr>
                </pic:pic>
              </a:graphicData>
            </a:graphic>
          </wp:inline>
        </w:drawing>
      </w:r>
      <w:r w:rsidR="007C7516">
        <w:rPr>
          <w:lang w:eastAsia="en-US"/>
        </w:rPr>
        <w:br w:type="page"/>
      </w:r>
      <w:r w:rsidR="00FA5F80" w:rsidRPr="00FA5F80">
        <w:rPr>
          <w:lang w:eastAsia="en-US"/>
        </w:rPr>
        <w:lastRenderedPageBreak/>
        <w:t>Another word about the Service Class panel</w:t>
      </w:r>
      <w:r w:rsidR="003864E9">
        <w:rPr>
          <w:lang w:eastAsia="en-US"/>
        </w:rPr>
        <w:t xml:space="preserve"> you opened above</w:t>
      </w:r>
      <w:r w:rsidR="00FA5F80" w:rsidRPr="00FA5F80">
        <w:rPr>
          <w:lang w:eastAsia="en-US"/>
        </w:rPr>
        <w:t>. The table in the panel is different from the Service Definitions table. It is a tree table with all service classes in the service definition. The rows on level zero represent service class items. The nested rows represent the periods of the service classes. You can switch between tree view and non-tree view. The non-tree view is accessible, and provides additional sort capabilities, like sorting or filtering for period columns.</w:t>
      </w:r>
    </w:p>
    <w:p w14:paraId="0E145DEA" w14:textId="77777777" w:rsidR="003864E9" w:rsidRDefault="003864E9" w:rsidP="003864E9">
      <w:pPr>
        <w:pStyle w:val="berschrift2"/>
      </w:pPr>
      <w:r>
        <w:t>Exercise</w:t>
      </w:r>
    </w:p>
    <w:p w14:paraId="3E63999F" w14:textId="77777777" w:rsidR="003864E9" w:rsidRDefault="003864E9" w:rsidP="003864E9">
      <w:pPr>
        <w:pStyle w:val="Aufzhlungszeichen"/>
        <w:rPr>
          <w:lang w:eastAsia="en-US"/>
        </w:rPr>
      </w:pPr>
      <w:r>
        <w:rPr>
          <w:lang w:eastAsia="en-US"/>
        </w:rPr>
        <w:t xml:space="preserve">Switch to the View </w:t>
      </w:r>
      <w:proofErr w:type="spellStart"/>
      <w:r>
        <w:t>WLMPR</w:t>
      </w:r>
      <w:r w:rsidRPr="007A57E2">
        <w:rPr>
          <w:color w:val="FF0000"/>
        </w:rPr>
        <w:t>nn</w:t>
      </w:r>
      <w:proofErr w:type="spellEnd"/>
      <w:r>
        <w:t xml:space="preserve"> tab you opened above which displays all service classes of the service definition. Only the service class items at level zero are displayed. To expand the service class periods of a service class, click the + sign left to the service class name, to collapse them again, click the – sign left to the service class name. You expand and collapse all by choosing </w:t>
      </w:r>
      <w:r w:rsidRPr="00F768FF">
        <w:rPr>
          <w:i/>
        </w:rPr>
        <w:t>Actions – Expand All</w:t>
      </w:r>
      <w:r>
        <w:t xml:space="preserve"> or </w:t>
      </w:r>
      <w:r w:rsidRPr="00F768FF">
        <w:rPr>
          <w:i/>
        </w:rPr>
        <w:t>Actions – Collapse All</w:t>
      </w:r>
      <w:r>
        <w:t>.</w:t>
      </w:r>
    </w:p>
    <w:p w14:paraId="0E094AC5" w14:textId="77777777" w:rsidR="00BA229C" w:rsidRDefault="00BA229C" w:rsidP="00BA229C">
      <w:pPr>
        <w:pStyle w:val="Aufzhlungszeichen"/>
        <w:numPr>
          <w:ilvl w:val="0"/>
          <w:numId w:val="0"/>
        </w:numPr>
        <w:ind w:left="360"/>
        <w:rPr>
          <w:lang w:eastAsia="en-US"/>
        </w:rPr>
      </w:pPr>
    </w:p>
    <w:p w14:paraId="15863186" w14:textId="08C25B54" w:rsidR="00F768FF" w:rsidRDefault="00090BFD" w:rsidP="00F768FF">
      <w:pPr>
        <w:rPr>
          <w:lang w:eastAsia="en-US"/>
        </w:rPr>
      </w:pPr>
      <w:r w:rsidRPr="00090BFD">
        <w:rPr>
          <w:noProof/>
          <w:lang w:eastAsia="en-US"/>
        </w:rPr>
        <w:drawing>
          <wp:inline distT="0" distB="0" distL="0" distR="0" wp14:anchorId="23364CA2" wp14:editId="1D361222">
            <wp:extent cx="6096000" cy="4706620"/>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37"/>
                    <a:stretch>
                      <a:fillRect/>
                    </a:stretch>
                  </pic:blipFill>
                  <pic:spPr>
                    <a:xfrm>
                      <a:off x="0" y="0"/>
                      <a:ext cx="6096000" cy="4706620"/>
                    </a:xfrm>
                    <a:prstGeom prst="rect">
                      <a:avLst/>
                    </a:prstGeom>
                  </pic:spPr>
                </pic:pic>
              </a:graphicData>
            </a:graphic>
          </wp:inline>
        </w:drawing>
      </w:r>
    </w:p>
    <w:p w14:paraId="58269FDE" w14:textId="77777777" w:rsidR="003864E9" w:rsidRDefault="00F768FF" w:rsidP="003864E9">
      <w:pPr>
        <w:pStyle w:val="Aufzhlungszeichen"/>
        <w:rPr>
          <w:lang w:eastAsia="en-US"/>
        </w:rPr>
      </w:pPr>
      <w:r>
        <w:rPr>
          <w:lang w:eastAsia="en-US"/>
        </w:rPr>
        <w:br w:type="page"/>
      </w:r>
      <w:r>
        <w:rPr>
          <w:lang w:eastAsia="en-US"/>
        </w:rPr>
        <w:lastRenderedPageBreak/>
        <w:t>You can also switch betwe</w:t>
      </w:r>
      <w:r w:rsidR="00E736D8">
        <w:rPr>
          <w:lang w:eastAsia="en-US"/>
        </w:rPr>
        <w:t xml:space="preserve">en Tree View and Non-Tree View by using </w:t>
      </w:r>
      <w:r w:rsidR="00E736D8" w:rsidRPr="00E736D8">
        <w:rPr>
          <w:i/>
          <w:lang w:eastAsia="en-US"/>
        </w:rPr>
        <w:t>Actions – Switch to Non-Tree View</w:t>
      </w:r>
      <w:r w:rsidR="00E736D8">
        <w:rPr>
          <w:lang w:eastAsia="en-US"/>
        </w:rPr>
        <w:t xml:space="preserve"> and </w:t>
      </w:r>
      <w:r w:rsidR="00E736D8" w:rsidRPr="00E736D8">
        <w:rPr>
          <w:i/>
          <w:lang w:eastAsia="en-US"/>
        </w:rPr>
        <w:t xml:space="preserve">Actions – Switch </w:t>
      </w:r>
      <w:r w:rsidR="00D25982">
        <w:rPr>
          <w:i/>
          <w:lang w:eastAsia="en-US"/>
        </w:rPr>
        <w:t xml:space="preserve">to </w:t>
      </w:r>
      <w:r w:rsidR="00E736D8" w:rsidRPr="00E736D8">
        <w:rPr>
          <w:i/>
          <w:lang w:eastAsia="en-US"/>
        </w:rPr>
        <w:t>Tree View</w:t>
      </w:r>
      <w:r w:rsidR="00E736D8">
        <w:rPr>
          <w:lang w:eastAsia="en-US"/>
        </w:rPr>
        <w:t xml:space="preserve">. </w:t>
      </w:r>
    </w:p>
    <w:p w14:paraId="5CCFFEB5" w14:textId="77777777" w:rsidR="00B05D6D" w:rsidRDefault="00B05D6D" w:rsidP="00B05D6D">
      <w:pPr>
        <w:pStyle w:val="Aufzhlungszeichen"/>
        <w:numPr>
          <w:ilvl w:val="0"/>
          <w:numId w:val="0"/>
        </w:numPr>
        <w:ind w:left="360"/>
        <w:rPr>
          <w:lang w:eastAsia="en-US"/>
        </w:rPr>
      </w:pPr>
    </w:p>
    <w:p w14:paraId="326B57A5" w14:textId="541D1B41" w:rsidR="005D1D3B" w:rsidRPr="003864E9" w:rsidRDefault="00090BFD" w:rsidP="005D1D3B">
      <w:pPr>
        <w:rPr>
          <w:lang w:eastAsia="en-US"/>
        </w:rPr>
      </w:pPr>
      <w:r w:rsidRPr="00090BFD">
        <w:rPr>
          <w:noProof/>
          <w:lang w:eastAsia="en-US"/>
        </w:rPr>
        <w:drawing>
          <wp:inline distT="0" distB="0" distL="0" distR="0" wp14:anchorId="7BAB75A9" wp14:editId="25CFB112">
            <wp:extent cx="6096000" cy="4706620"/>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8"/>
                    <a:stretch>
                      <a:fillRect/>
                    </a:stretch>
                  </pic:blipFill>
                  <pic:spPr>
                    <a:xfrm>
                      <a:off x="0" y="0"/>
                      <a:ext cx="6096000" cy="4706620"/>
                    </a:xfrm>
                    <a:prstGeom prst="rect">
                      <a:avLst/>
                    </a:prstGeom>
                  </pic:spPr>
                </pic:pic>
              </a:graphicData>
            </a:graphic>
          </wp:inline>
        </w:drawing>
      </w:r>
    </w:p>
    <w:p w14:paraId="5B0E3260" w14:textId="2BC8C67F" w:rsidR="002211A3" w:rsidRDefault="005D1D3B" w:rsidP="002211A3">
      <w:pPr>
        <w:pStyle w:val="Aufzhlungszeichen"/>
        <w:rPr>
          <w:rStyle w:val="ph"/>
          <w:lang w:eastAsia="en-US"/>
        </w:rPr>
      </w:pPr>
      <w:r>
        <w:rPr>
          <w:lang w:eastAsia="en-US"/>
        </w:rPr>
        <w:br w:type="page"/>
      </w:r>
      <w:r>
        <w:rPr>
          <w:lang w:eastAsia="en-US"/>
        </w:rPr>
        <w:lastRenderedPageBreak/>
        <w:t xml:space="preserve">The Non-Tree View provides additional sort capabilities, like sorting or filtering for period columns. For example, if you are interested in how </w:t>
      </w:r>
      <w:proofErr w:type="gramStart"/>
      <w:r>
        <w:rPr>
          <w:lang w:eastAsia="en-US"/>
        </w:rPr>
        <w:t>many</w:t>
      </w:r>
      <w:proofErr w:type="gramEnd"/>
      <w:r>
        <w:rPr>
          <w:lang w:eastAsia="en-US"/>
        </w:rPr>
        <w:t xml:space="preserve"> importance 1 periods exist in your policy, you switch to Non-Tree View, and </w:t>
      </w:r>
      <w:r w:rsidR="002211A3">
        <w:rPr>
          <w:rStyle w:val="ph"/>
        </w:rPr>
        <w:t>click on the column heading of the Importance column to sort the table ascending based on</w:t>
      </w:r>
      <w:r w:rsidR="00F7111A">
        <w:rPr>
          <w:rStyle w:val="ph"/>
        </w:rPr>
        <w:t xml:space="preserve"> the values in the column. </w:t>
      </w:r>
    </w:p>
    <w:p w14:paraId="4AAF7A1F" w14:textId="77777777" w:rsidR="00BA229C" w:rsidRDefault="00BA229C" w:rsidP="00BA229C">
      <w:pPr>
        <w:pStyle w:val="Aufzhlungszeichen"/>
        <w:numPr>
          <w:ilvl w:val="0"/>
          <w:numId w:val="0"/>
        </w:numPr>
        <w:ind w:left="360"/>
        <w:rPr>
          <w:rStyle w:val="ph"/>
          <w:lang w:eastAsia="en-US"/>
        </w:rPr>
      </w:pPr>
    </w:p>
    <w:p w14:paraId="48ECCAA8" w14:textId="00424189" w:rsidR="00FA5F80" w:rsidRDefault="00090BFD" w:rsidP="002211A3">
      <w:pPr>
        <w:rPr>
          <w:noProof/>
          <w:lang w:eastAsia="en-US"/>
        </w:rPr>
      </w:pPr>
      <w:r w:rsidRPr="00090BFD">
        <w:rPr>
          <w:noProof/>
          <w:lang w:eastAsia="en-US"/>
        </w:rPr>
        <w:drawing>
          <wp:inline distT="0" distB="0" distL="0" distR="0" wp14:anchorId="08D8E583" wp14:editId="63F9B939">
            <wp:extent cx="6096000" cy="6011545"/>
            <wp:effectExtent l="0" t="0" r="0" b="0"/>
            <wp:docPr id="102" name="Picture 10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eams&#10;&#10;Description automatically generated"/>
                    <pic:cNvPicPr/>
                  </pic:nvPicPr>
                  <pic:blipFill>
                    <a:blip r:embed="rId39"/>
                    <a:stretch>
                      <a:fillRect/>
                    </a:stretch>
                  </pic:blipFill>
                  <pic:spPr>
                    <a:xfrm>
                      <a:off x="0" y="0"/>
                      <a:ext cx="6096000" cy="6011545"/>
                    </a:xfrm>
                    <a:prstGeom prst="rect">
                      <a:avLst/>
                    </a:prstGeom>
                  </pic:spPr>
                </pic:pic>
              </a:graphicData>
            </a:graphic>
          </wp:inline>
        </w:drawing>
      </w:r>
    </w:p>
    <w:p w14:paraId="3F276F3D" w14:textId="77777777" w:rsidR="00B05D6D" w:rsidRDefault="00B05D6D" w:rsidP="002211A3">
      <w:pPr>
        <w:rPr>
          <w:lang w:eastAsia="en-US"/>
        </w:rPr>
      </w:pPr>
    </w:p>
    <w:p w14:paraId="66E359B0" w14:textId="6601E3B2" w:rsidR="003A581C" w:rsidRPr="00FA5F80" w:rsidRDefault="007F72F7" w:rsidP="003A581C">
      <w:pPr>
        <w:pStyle w:val="Aufzhlungszeichen"/>
        <w:rPr>
          <w:lang w:eastAsia="en-US"/>
        </w:rPr>
      </w:pPr>
      <w:r>
        <w:rPr>
          <w:lang w:eastAsia="en-US"/>
        </w:rPr>
        <w:t>Now s</w:t>
      </w:r>
      <w:r w:rsidR="003A581C">
        <w:rPr>
          <w:lang w:eastAsia="en-US"/>
        </w:rPr>
        <w:t>witch back to Tree View.</w:t>
      </w:r>
    </w:p>
    <w:p w14:paraId="3AF4AFAC" w14:textId="77777777" w:rsidR="00475DFA" w:rsidRDefault="00077271" w:rsidP="00077271">
      <w:pPr>
        <w:pStyle w:val="HeadingPartorSection"/>
      </w:pPr>
      <w:r>
        <w:lastRenderedPageBreak/>
        <w:t>Removal of Best Practice Warning Messages from a Service Definition Continued</w:t>
      </w:r>
    </w:p>
    <w:p w14:paraId="58042131" w14:textId="77777777" w:rsidR="00077271" w:rsidRDefault="00077271" w:rsidP="00077271">
      <w:r>
        <w:t xml:space="preserve">Now let’s fix </w:t>
      </w:r>
      <w:r w:rsidR="00211FD2">
        <w:t>a</w:t>
      </w:r>
      <w:r>
        <w:t xml:space="preserve"> second warning message related to service classes. </w:t>
      </w:r>
    </w:p>
    <w:p w14:paraId="317A281F" w14:textId="77777777" w:rsidR="00077271" w:rsidRDefault="00EC21F1" w:rsidP="00EC21F1">
      <w:pPr>
        <w:pStyle w:val="berschrift2"/>
      </w:pPr>
      <w:r>
        <w:t>Exercise</w:t>
      </w:r>
    </w:p>
    <w:p w14:paraId="36620681" w14:textId="77777777" w:rsidR="00EC21F1" w:rsidRDefault="00EC21F1" w:rsidP="00EC21F1">
      <w:pPr>
        <w:pStyle w:val="Aufzhlungszeichen"/>
        <w:rPr>
          <w:lang w:eastAsia="en-US"/>
        </w:rPr>
      </w:pPr>
      <w:r>
        <w:rPr>
          <w:lang w:eastAsia="en-US"/>
        </w:rPr>
        <w:t xml:space="preserve">On the </w:t>
      </w:r>
      <w:r w:rsidR="006563B4">
        <w:rPr>
          <w:lang w:eastAsia="en-US"/>
        </w:rPr>
        <w:t>Modify</w:t>
      </w:r>
      <w:r>
        <w:rPr>
          <w:lang w:eastAsia="en-US"/>
        </w:rPr>
        <w:t xml:space="preserve"> </w:t>
      </w:r>
      <w:proofErr w:type="spellStart"/>
      <w:r>
        <w:t>WLMPR</w:t>
      </w:r>
      <w:r w:rsidRPr="007A57E2">
        <w:rPr>
          <w:color w:val="FF0000"/>
        </w:rPr>
        <w:t>nn</w:t>
      </w:r>
      <w:proofErr w:type="spellEnd"/>
      <w:r>
        <w:t xml:space="preserve"> tab, switch to the messages for the service definition.</w:t>
      </w:r>
    </w:p>
    <w:p w14:paraId="69A04326" w14:textId="77777777" w:rsidR="00747035" w:rsidRDefault="00747035" w:rsidP="00747035">
      <w:pPr>
        <w:pStyle w:val="Aufzhlungszeichen"/>
        <w:numPr>
          <w:ilvl w:val="0"/>
          <w:numId w:val="0"/>
        </w:numPr>
        <w:ind w:left="360"/>
        <w:rPr>
          <w:lang w:eastAsia="en-US"/>
        </w:rPr>
      </w:pPr>
    </w:p>
    <w:p w14:paraId="443D032A" w14:textId="60645887" w:rsidR="00EC21F1" w:rsidRDefault="007F72F7" w:rsidP="00EC21F1">
      <w:pPr>
        <w:rPr>
          <w:lang w:eastAsia="en-US"/>
        </w:rPr>
      </w:pPr>
      <w:r w:rsidRPr="007F72F7">
        <w:rPr>
          <w:noProof/>
          <w:lang w:eastAsia="en-US"/>
        </w:rPr>
        <w:drawing>
          <wp:inline distT="0" distB="0" distL="0" distR="0" wp14:anchorId="04A50A7D" wp14:editId="3C67D566">
            <wp:extent cx="6096000" cy="4715510"/>
            <wp:effectExtent l="0" t="0" r="0"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40"/>
                    <a:stretch>
                      <a:fillRect/>
                    </a:stretch>
                  </pic:blipFill>
                  <pic:spPr>
                    <a:xfrm>
                      <a:off x="0" y="0"/>
                      <a:ext cx="6096000" cy="4715510"/>
                    </a:xfrm>
                    <a:prstGeom prst="rect">
                      <a:avLst/>
                    </a:prstGeom>
                  </pic:spPr>
                </pic:pic>
              </a:graphicData>
            </a:graphic>
          </wp:inline>
        </w:drawing>
      </w:r>
    </w:p>
    <w:p w14:paraId="73AF2D7C" w14:textId="77777777" w:rsidR="00EC21F1" w:rsidRDefault="00EC21F1" w:rsidP="001F7FC0">
      <w:pPr>
        <w:pStyle w:val="Aufzhlungszeichen"/>
        <w:rPr>
          <w:lang w:eastAsia="en-US"/>
        </w:rPr>
      </w:pPr>
      <w:r>
        <w:rPr>
          <w:lang w:eastAsia="en-US"/>
        </w:rPr>
        <w:br w:type="page"/>
      </w:r>
      <w:r>
        <w:rPr>
          <w:lang w:eastAsia="en-US"/>
        </w:rPr>
        <w:lastRenderedPageBreak/>
        <w:t xml:space="preserve">This time you are going to fix the </w:t>
      </w:r>
      <w:r w:rsidR="001F7FC0" w:rsidRPr="001F7FC0">
        <w:rPr>
          <w:lang w:eastAsia="en-US"/>
        </w:rPr>
        <w:t>IZUW952W</w:t>
      </w:r>
      <w:r w:rsidR="001F7FC0">
        <w:rPr>
          <w:lang w:eastAsia="en-US"/>
        </w:rPr>
        <w:t xml:space="preserve"> </w:t>
      </w:r>
      <w:r>
        <w:rPr>
          <w:lang w:eastAsia="en-US"/>
        </w:rPr>
        <w:t>warning message. Scroll to the right to see a link to the service class period that is in error.</w:t>
      </w:r>
      <w:r w:rsidRPr="00BB1093">
        <w:rPr>
          <w:lang w:eastAsia="en-US"/>
        </w:rPr>
        <w:t xml:space="preserve"> </w:t>
      </w:r>
      <w:proofErr w:type="gramStart"/>
      <w:r w:rsidRPr="00BB1093">
        <w:rPr>
          <w:lang w:eastAsia="en-US"/>
        </w:rPr>
        <w:t>In order to</w:t>
      </w:r>
      <w:proofErr w:type="gramEnd"/>
      <w:r w:rsidRPr="00BB1093">
        <w:rPr>
          <w:lang w:eastAsia="en-US"/>
        </w:rPr>
        <w:t xml:space="preserve"> navigate to the service class period referenced by the </w:t>
      </w:r>
      <w:r w:rsidR="0022268B">
        <w:rPr>
          <w:lang w:eastAsia="en-US"/>
        </w:rPr>
        <w:t>error</w:t>
      </w:r>
      <w:r w:rsidRPr="00BB1093">
        <w:rPr>
          <w:lang w:eastAsia="en-US"/>
        </w:rPr>
        <w:t xml:space="preserve"> message click on </w:t>
      </w:r>
      <w:r>
        <w:rPr>
          <w:lang w:eastAsia="en-US"/>
        </w:rPr>
        <w:t>hyperlink</w:t>
      </w:r>
      <w:r w:rsidRPr="00BB1093">
        <w:rPr>
          <w:lang w:eastAsia="en-US"/>
        </w:rPr>
        <w:t xml:space="preserve"> </w:t>
      </w:r>
      <w:r>
        <w:rPr>
          <w:i/>
          <w:lang w:eastAsia="en-US"/>
        </w:rPr>
        <w:t xml:space="preserve">Velocity of Service Class </w:t>
      </w:r>
      <w:r w:rsidRPr="00EC21F1">
        <w:rPr>
          <w:i/>
          <w:lang w:eastAsia="en-US"/>
        </w:rPr>
        <w:t>AK1</w:t>
      </w:r>
      <w:r w:rsidRPr="00BB1093">
        <w:rPr>
          <w:lang w:eastAsia="en-US"/>
        </w:rPr>
        <w:t xml:space="preserve"> in the Messages table. T</w:t>
      </w:r>
      <w:r>
        <w:rPr>
          <w:lang w:eastAsia="en-US"/>
        </w:rPr>
        <w:t>he following panel is displayed.</w:t>
      </w:r>
    </w:p>
    <w:p w14:paraId="2270D5F9" w14:textId="77777777" w:rsidR="00BA229C" w:rsidRDefault="00BA229C" w:rsidP="00BA229C">
      <w:pPr>
        <w:pStyle w:val="Aufzhlungszeichen"/>
        <w:numPr>
          <w:ilvl w:val="0"/>
          <w:numId w:val="0"/>
        </w:numPr>
        <w:ind w:left="360"/>
        <w:rPr>
          <w:lang w:eastAsia="en-US"/>
        </w:rPr>
      </w:pPr>
    </w:p>
    <w:p w14:paraId="5DCD88E6" w14:textId="5BFA5EA9" w:rsidR="00EC21F1" w:rsidRDefault="00235124" w:rsidP="008470A6">
      <w:pPr>
        <w:jc w:val="center"/>
        <w:rPr>
          <w:lang w:eastAsia="en-US"/>
        </w:rPr>
      </w:pPr>
      <w:r w:rsidRPr="00235124">
        <w:rPr>
          <w:noProof/>
          <w:lang w:eastAsia="en-US"/>
        </w:rPr>
        <w:drawing>
          <wp:inline distT="0" distB="0" distL="0" distR="0" wp14:anchorId="2F0E5D46" wp14:editId="6C342220">
            <wp:extent cx="6096000" cy="4215130"/>
            <wp:effectExtent l="0" t="0" r="0" b="0"/>
            <wp:docPr id="104" name="Picture 10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Teams&#10;&#10;Description automatically generated"/>
                    <pic:cNvPicPr/>
                  </pic:nvPicPr>
                  <pic:blipFill>
                    <a:blip r:embed="rId41"/>
                    <a:stretch>
                      <a:fillRect/>
                    </a:stretch>
                  </pic:blipFill>
                  <pic:spPr>
                    <a:xfrm>
                      <a:off x="0" y="0"/>
                      <a:ext cx="6096000" cy="4215130"/>
                    </a:xfrm>
                    <a:prstGeom prst="rect">
                      <a:avLst/>
                    </a:prstGeom>
                  </pic:spPr>
                </pic:pic>
              </a:graphicData>
            </a:graphic>
          </wp:inline>
        </w:drawing>
      </w:r>
    </w:p>
    <w:p w14:paraId="3109B86C" w14:textId="77777777" w:rsidR="00EC21F1" w:rsidRDefault="00757077" w:rsidP="00757077">
      <w:pPr>
        <w:pStyle w:val="Aufzhlungszeichen"/>
        <w:rPr>
          <w:lang w:eastAsia="en-US"/>
        </w:rPr>
      </w:pPr>
      <w:r>
        <w:rPr>
          <w:lang w:eastAsia="en-US"/>
        </w:rPr>
        <w:br w:type="page"/>
      </w:r>
      <w:r w:rsidR="0022268B">
        <w:rPr>
          <w:lang w:eastAsia="en-US"/>
        </w:rPr>
        <w:lastRenderedPageBreak/>
        <w:t xml:space="preserve">You can see there is a </w:t>
      </w:r>
      <w:r>
        <w:rPr>
          <w:lang w:eastAsia="en-US"/>
        </w:rPr>
        <w:t>warning icon for the velocity goal of the service class. You</w:t>
      </w:r>
      <w:r w:rsidRPr="00007670">
        <w:rPr>
          <w:lang w:eastAsia="en-US"/>
        </w:rPr>
        <w:t xml:space="preserve"> can either mouse over the </w:t>
      </w:r>
      <w:r>
        <w:rPr>
          <w:lang w:eastAsia="en-US"/>
        </w:rPr>
        <w:t>warning</w:t>
      </w:r>
      <w:r w:rsidRPr="00007670">
        <w:rPr>
          <w:lang w:eastAsia="en-US"/>
        </w:rPr>
        <w:t xml:space="preserve"> status icon to view the information message, or control-click</w:t>
      </w:r>
      <w:r>
        <w:rPr>
          <w:lang w:eastAsia="en-US"/>
        </w:rPr>
        <w:t xml:space="preserve"> on it to get a message window.</w:t>
      </w:r>
    </w:p>
    <w:p w14:paraId="5CF4CB0B" w14:textId="77777777" w:rsidR="00BA229C" w:rsidRDefault="00BA229C" w:rsidP="00BA229C">
      <w:pPr>
        <w:pStyle w:val="Aufzhlungszeichen"/>
        <w:numPr>
          <w:ilvl w:val="0"/>
          <w:numId w:val="0"/>
        </w:numPr>
        <w:ind w:left="360"/>
        <w:rPr>
          <w:lang w:eastAsia="en-US"/>
        </w:rPr>
      </w:pPr>
    </w:p>
    <w:p w14:paraId="361E4D99" w14:textId="4797393D" w:rsidR="00757077" w:rsidRDefault="00235124" w:rsidP="00757077">
      <w:pPr>
        <w:rPr>
          <w:lang w:eastAsia="en-US"/>
        </w:rPr>
      </w:pPr>
      <w:r w:rsidRPr="00235124">
        <w:rPr>
          <w:noProof/>
          <w:lang w:eastAsia="en-US"/>
        </w:rPr>
        <w:drawing>
          <wp:inline distT="0" distB="0" distL="0" distR="0" wp14:anchorId="0F7BC463" wp14:editId="6B199F4D">
            <wp:extent cx="6096000" cy="4003675"/>
            <wp:effectExtent l="0" t="0" r="0" b="0"/>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42"/>
                    <a:stretch>
                      <a:fillRect/>
                    </a:stretch>
                  </pic:blipFill>
                  <pic:spPr>
                    <a:xfrm>
                      <a:off x="0" y="0"/>
                      <a:ext cx="6096000" cy="4003675"/>
                    </a:xfrm>
                    <a:prstGeom prst="rect">
                      <a:avLst/>
                    </a:prstGeom>
                  </pic:spPr>
                </pic:pic>
              </a:graphicData>
            </a:graphic>
          </wp:inline>
        </w:drawing>
      </w:r>
    </w:p>
    <w:p w14:paraId="4393AFF0" w14:textId="77777777" w:rsidR="00747035" w:rsidRDefault="006563B4" w:rsidP="00F050FD">
      <w:pPr>
        <w:pStyle w:val="Aufzhlungszeichen"/>
        <w:rPr>
          <w:lang w:eastAsia="en-US"/>
        </w:rPr>
      </w:pPr>
      <w:r>
        <w:rPr>
          <w:lang w:eastAsia="en-US"/>
        </w:rPr>
        <w:br w:type="page"/>
      </w:r>
      <w:r>
        <w:rPr>
          <w:lang w:eastAsia="en-US"/>
        </w:rPr>
        <w:lastRenderedPageBreak/>
        <w:t>As before, t</w:t>
      </w:r>
      <w:r w:rsidRPr="00BB1093">
        <w:rPr>
          <w:lang w:eastAsia="en-US"/>
        </w:rPr>
        <w:t xml:space="preserve">o fix the issue correlated with the warning message </w:t>
      </w:r>
      <w:r>
        <w:rPr>
          <w:lang w:eastAsia="en-US"/>
        </w:rPr>
        <w:t>you need to</w:t>
      </w:r>
      <w:r w:rsidRPr="00BB1093">
        <w:rPr>
          <w:lang w:eastAsia="en-US"/>
        </w:rPr>
        <w:t xml:space="preserve"> change the Velocity Goal of the service class pe</w:t>
      </w:r>
      <w:r>
        <w:rPr>
          <w:lang w:eastAsia="en-US"/>
        </w:rPr>
        <w:t xml:space="preserve">riod to a lower value. </w:t>
      </w:r>
      <w:r w:rsidR="001F64D4">
        <w:rPr>
          <w:lang w:eastAsia="en-US"/>
        </w:rPr>
        <w:t xml:space="preserve">Because you already are on the Modify </w:t>
      </w:r>
      <w:proofErr w:type="spellStart"/>
      <w:r w:rsidR="001F64D4">
        <w:t>WLMPR</w:t>
      </w:r>
      <w:r w:rsidR="001F64D4" w:rsidRPr="0022268B">
        <w:rPr>
          <w:color w:val="FF0000"/>
        </w:rPr>
        <w:t>nn</w:t>
      </w:r>
      <w:proofErr w:type="spellEnd"/>
      <w:r w:rsidR="001F64D4">
        <w:t xml:space="preserve"> tab, </w:t>
      </w:r>
      <w:r w:rsidR="001F64D4">
        <w:rPr>
          <w:lang w:eastAsia="en-US"/>
        </w:rPr>
        <w:t>you can just double click the Velocity Goal table cell for the service class, then type in va</w:t>
      </w:r>
      <w:r w:rsidR="003D7F08">
        <w:rPr>
          <w:lang w:eastAsia="en-US"/>
        </w:rPr>
        <w:t>lue 85, and press the Enter key</w:t>
      </w:r>
      <w:r w:rsidR="001F64D4" w:rsidRPr="00BB1093">
        <w:rPr>
          <w:lang w:eastAsia="en-US"/>
        </w:rPr>
        <w:t>. The warning icon disappears</w:t>
      </w:r>
      <w:r w:rsidR="001F64D4">
        <w:rPr>
          <w:lang w:eastAsia="en-US"/>
        </w:rPr>
        <w:t xml:space="preserve"> in the Message</w:t>
      </w:r>
      <w:r w:rsidR="0022268B">
        <w:rPr>
          <w:lang w:eastAsia="en-US"/>
        </w:rPr>
        <w:t>s column of the Service Classes t</w:t>
      </w:r>
      <w:r w:rsidR="001F64D4">
        <w:rPr>
          <w:lang w:eastAsia="en-US"/>
        </w:rPr>
        <w:t>able</w:t>
      </w:r>
      <w:r w:rsidR="0022268B">
        <w:rPr>
          <w:lang w:eastAsia="en-US"/>
        </w:rPr>
        <w:t>.</w:t>
      </w:r>
      <w:r w:rsidR="0022268B" w:rsidRPr="0022268B">
        <w:rPr>
          <w:noProof/>
          <w:lang w:eastAsia="en-US"/>
        </w:rPr>
        <w:t xml:space="preserve"> </w:t>
      </w:r>
    </w:p>
    <w:p w14:paraId="13D15D5C" w14:textId="77777777" w:rsidR="00BA229C" w:rsidRDefault="00BA229C" w:rsidP="00813D38">
      <w:pPr>
        <w:pStyle w:val="Aufzhlungszeichen"/>
        <w:numPr>
          <w:ilvl w:val="0"/>
          <w:numId w:val="0"/>
        </w:numPr>
        <w:ind w:left="360"/>
        <w:rPr>
          <w:lang w:eastAsia="en-US"/>
        </w:rPr>
      </w:pPr>
    </w:p>
    <w:p w14:paraId="61F75DB9" w14:textId="4435D648" w:rsidR="00A758B6" w:rsidRDefault="00235124" w:rsidP="001F7FC0">
      <w:pPr>
        <w:pStyle w:val="Aufzhlungszeichen"/>
        <w:numPr>
          <w:ilvl w:val="0"/>
          <w:numId w:val="0"/>
        </w:numPr>
        <w:rPr>
          <w:noProof/>
          <w:lang w:eastAsia="en-US"/>
        </w:rPr>
      </w:pPr>
      <w:r w:rsidRPr="00235124">
        <w:rPr>
          <w:noProof/>
          <w:lang w:eastAsia="en-US"/>
        </w:rPr>
        <w:drawing>
          <wp:inline distT="0" distB="0" distL="0" distR="0" wp14:anchorId="606A5628" wp14:editId="34B6FC95">
            <wp:extent cx="6096000" cy="472567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43"/>
                    <a:stretch>
                      <a:fillRect/>
                    </a:stretch>
                  </pic:blipFill>
                  <pic:spPr>
                    <a:xfrm>
                      <a:off x="0" y="0"/>
                      <a:ext cx="6096000" cy="4725670"/>
                    </a:xfrm>
                    <a:prstGeom prst="rect">
                      <a:avLst/>
                    </a:prstGeom>
                  </pic:spPr>
                </pic:pic>
              </a:graphicData>
            </a:graphic>
          </wp:inline>
        </w:drawing>
      </w:r>
    </w:p>
    <w:p w14:paraId="69D37119" w14:textId="77777777" w:rsidR="00DB2F90" w:rsidRDefault="00DB2F90" w:rsidP="00747035">
      <w:pPr>
        <w:pStyle w:val="Aufzhlungszeichen"/>
        <w:numPr>
          <w:ilvl w:val="0"/>
          <w:numId w:val="0"/>
        </w:numPr>
        <w:ind w:left="360"/>
        <w:rPr>
          <w:lang w:eastAsia="en-US"/>
        </w:rPr>
      </w:pPr>
    </w:p>
    <w:p w14:paraId="6FA6C5B0" w14:textId="77777777" w:rsidR="00077271" w:rsidRPr="00A758B6" w:rsidRDefault="00A758B6" w:rsidP="008B3B2F">
      <w:pPr>
        <w:pStyle w:val="Aufzhlungszeichen"/>
      </w:pPr>
      <w:r>
        <w:rPr>
          <w:lang w:eastAsia="en-US"/>
        </w:rPr>
        <w:t xml:space="preserve">Click the Apply </w:t>
      </w:r>
      <w:r w:rsidRPr="00A758B6">
        <w:rPr>
          <w:lang w:eastAsia="en-US"/>
        </w:rPr>
        <w:t xml:space="preserve">button </w:t>
      </w:r>
      <w:r w:rsidR="00077271" w:rsidRPr="00A758B6">
        <w:t xml:space="preserve">to save a temporary copy of your changes to the server. </w:t>
      </w:r>
    </w:p>
    <w:p w14:paraId="6BFAE992" w14:textId="77777777" w:rsidR="00077271" w:rsidRDefault="00F64951" w:rsidP="00F64951">
      <w:pPr>
        <w:pStyle w:val="HeadingPartorSection"/>
      </w:pPr>
      <w:r>
        <w:lastRenderedPageBreak/>
        <w:t xml:space="preserve">Multi-User </w:t>
      </w:r>
      <w:proofErr w:type="spellStart"/>
      <w:r>
        <w:t>Synchronisation</w:t>
      </w:r>
      <w:proofErr w:type="spellEnd"/>
    </w:p>
    <w:p w14:paraId="13DF70F7" w14:textId="77777777" w:rsidR="00F64951" w:rsidRPr="00F64951" w:rsidRDefault="00F64951" w:rsidP="00F64951">
      <w:pPr>
        <w:rPr>
          <w:lang w:eastAsia="en-US"/>
        </w:rPr>
      </w:pPr>
      <w:r>
        <w:rPr>
          <w:lang w:eastAsia="en-US"/>
        </w:rPr>
        <w:t xml:space="preserve">While </w:t>
      </w:r>
      <w:r w:rsidR="00641BB0">
        <w:rPr>
          <w:lang w:eastAsia="en-US"/>
        </w:rPr>
        <w:t>you</w:t>
      </w:r>
      <w:r>
        <w:rPr>
          <w:lang w:eastAsia="en-US"/>
        </w:rPr>
        <w:t xml:space="preserve"> are working with several</w:t>
      </w:r>
      <w:r w:rsidRPr="00F64951">
        <w:rPr>
          <w:lang w:eastAsia="en-US"/>
        </w:rPr>
        <w:t xml:space="preserve"> service definitions, a word about synchroniza</w:t>
      </w:r>
      <w:r w:rsidR="00231651">
        <w:rPr>
          <w:lang w:eastAsia="en-US"/>
        </w:rPr>
        <w:t>tion:</w:t>
      </w:r>
      <w:r w:rsidR="00231651">
        <w:rPr>
          <w:lang w:eastAsia="en-US"/>
        </w:rPr>
        <w:br/>
      </w:r>
      <w:r w:rsidRPr="00F64951">
        <w:rPr>
          <w:lang w:eastAsia="en-US"/>
        </w:rPr>
        <w:t xml:space="preserve">The </w:t>
      </w:r>
      <w:r w:rsidRPr="00F64951">
        <w:rPr>
          <w:lang w:val="en-GB" w:eastAsia="en-US"/>
        </w:rPr>
        <w:t xml:space="preserve">Service Definition Repository provides Multi-User Synchronisation through locking. This </w:t>
      </w:r>
      <w:r w:rsidRPr="00F64951">
        <w:rPr>
          <w:lang w:eastAsia="en-US"/>
        </w:rPr>
        <w:t xml:space="preserve">ensures that a service definition is only modified by one user at a time. </w:t>
      </w:r>
    </w:p>
    <w:p w14:paraId="7DFD6EFF" w14:textId="77777777" w:rsidR="00F64951" w:rsidRPr="00F64951" w:rsidRDefault="00F64951" w:rsidP="00F64951">
      <w:pPr>
        <w:pStyle w:val="Aufzhlungszeichen"/>
        <w:rPr>
          <w:lang w:eastAsia="en-US"/>
        </w:rPr>
      </w:pPr>
      <w:r w:rsidRPr="00F64951">
        <w:rPr>
          <w:lang w:eastAsia="en-US"/>
        </w:rPr>
        <w:t xml:space="preserve">When a service definition is viewed, it is locked in shared mode. This means that others can view or modify the same service </w:t>
      </w:r>
      <w:proofErr w:type="gramStart"/>
      <w:r w:rsidRPr="00F64951">
        <w:rPr>
          <w:lang w:eastAsia="en-US"/>
        </w:rPr>
        <w:t>definition, but</w:t>
      </w:r>
      <w:proofErr w:type="gramEnd"/>
      <w:r w:rsidRPr="00F64951">
        <w:rPr>
          <w:lang w:eastAsia="en-US"/>
        </w:rPr>
        <w:t xml:space="preserve"> cannot delete it. </w:t>
      </w:r>
    </w:p>
    <w:p w14:paraId="7E982079" w14:textId="77777777" w:rsidR="00F64951" w:rsidRPr="00F64951" w:rsidRDefault="00F64951" w:rsidP="00F64951">
      <w:pPr>
        <w:pStyle w:val="Aufzhlungszeichen"/>
        <w:rPr>
          <w:lang w:eastAsia="en-US"/>
        </w:rPr>
      </w:pPr>
      <w:r w:rsidRPr="00F64951">
        <w:rPr>
          <w:lang w:eastAsia="en-US"/>
        </w:rPr>
        <w:t xml:space="preserve">When a service definition is modified, it is locked in exclusive mode. This means that others can view the same service </w:t>
      </w:r>
      <w:proofErr w:type="gramStart"/>
      <w:r w:rsidRPr="00F64951">
        <w:rPr>
          <w:lang w:eastAsia="en-US"/>
        </w:rPr>
        <w:t>definition, but</w:t>
      </w:r>
      <w:proofErr w:type="gramEnd"/>
      <w:r w:rsidRPr="00F64951">
        <w:rPr>
          <w:lang w:eastAsia="en-US"/>
        </w:rPr>
        <w:t xml:space="preserve"> cannot modify or delete it.</w:t>
      </w:r>
    </w:p>
    <w:p w14:paraId="2D22BB44" w14:textId="77777777" w:rsidR="00F64951" w:rsidRPr="00F64951" w:rsidRDefault="00F64951" w:rsidP="00F64951">
      <w:pPr>
        <w:pStyle w:val="berschrift2"/>
      </w:pPr>
      <w:r>
        <w:t>Exercise</w:t>
      </w:r>
    </w:p>
    <w:p w14:paraId="2876FC8B" w14:textId="77777777" w:rsidR="008100B8" w:rsidRDefault="004D075D" w:rsidP="008100B8">
      <w:pPr>
        <w:pStyle w:val="Aufzhlungszeichen"/>
        <w:rPr>
          <w:lang w:eastAsia="en-US"/>
        </w:rPr>
      </w:pPr>
      <w:r>
        <w:rPr>
          <w:lang w:eastAsia="en-US"/>
        </w:rPr>
        <w:t xml:space="preserve">On the </w:t>
      </w:r>
      <w:r w:rsidRPr="00F64951">
        <w:rPr>
          <w:lang w:eastAsia="en-US"/>
        </w:rPr>
        <w:t xml:space="preserve">Service Definitions </w:t>
      </w:r>
      <w:r>
        <w:rPr>
          <w:lang w:eastAsia="en-US"/>
        </w:rPr>
        <w:t>tab, view the</w:t>
      </w:r>
      <w:r w:rsidR="00F64951" w:rsidRPr="00F64951">
        <w:rPr>
          <w:lang w:eastAsia="en-US"/>
        </w:rPr>
        <w:t xml:space="preserve"> current locking status in the Activity column of the Service Definitions panel.</w:t>
      </w:r>
      <w:r>
        <w:rPr>
          <w:lang w:eastAsia="en-US"/>
        </w:rPr>
        <w:t xml:space="preserve"> </w:t>
      </w:r>
      <w:proofErr w:type="spellStart"/>
      <w:r>
        <w:t>WLMPR</w:t>
      </w:r>
      <w:r w:rsidRPr="007A57E2">
        <w:rPr>
          <w:color w:val="FF0000"/>
        </w:rPr>
        <w:t>nn</w:t>
      </w:r>
      <w:proofErr w:type="spellEnd"/>
      <w:r>
        <w:rPr>
          <w:color w:val="FF0000"/>
        </w:rPr>
        <w:t xml:space="preserve"> </w:t>
      </w:r>
      <w:r>
        <w:t xml:space="preserve">is displayed as being modified, while </w:t>
      </w:r>
      <w:proofErr w:type="spellStart"/>
      <w:r>
        <w:t>WLMTST</w:t>
      </w:r>
      <w:r w:rsidRPr="007A57E2">
        <w:rPr>
          <w:color w:val="FF0000"/>
        </w:rPr>
        <w:t>nn</w:t>
      </w:r>
      <w:proofErr w:type="spellEnd"/>
      <w:r w:rsidRPr="004D075D">
        <w:t xml:space="preserve"> </w:t>
      </w:r>
      <w:r>
        <w:t>is displayed as being viewed.</w:t>
      </w:r>
    </w:p>
    <w:p w14:paraId="77C315FE" w14:textId="2A99134C" w:rsidR="00813D38" w:rsidRPr="00F64951" w:rsidRDefault="00F77937" w:rsidP="008100B8">
      <w:pPr>
        <w:pStyle w:val="Aufzhlungszeichen"/>
        <w:numPr>
          <w:ilvl w:val="0"/>
          <w:numId w:val="0"/>
        </w:numPr>
        <w:rPr>
          <w:lang w:eastAsia="en-US"/>
        </w:rPr>
      </w:pPr>
      <w:r w:rsidRPr="00F77937">
        <w:rPr>
          <w:noProof/>
          <w:lang w:eastAsia="en-US"/>
        </w:rPr>
        <w:drawing>
          <wp:inline distT="0" distB="0" distL="0" distR="0" wp14:anchorId="4D86177C" wp14:editId="78B0CABF">
            <wp:extent cx="6096000" cy="472567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44"/>
                    <a:stretch>
                      <a:fillRect/>
                    </a:stretch>
                  </pic:blipFill>
                  <pic:spPr>
                    <a:xfrm>
                      <a:off x="0" y="0"/>
                      <a:ext cx="6096000" cy="4725670"/>
                    </a:xfrm>
                    <a:prstGeom prst="rect">
                      <a:avLst/>
                    </a:prstGeom>
                  </pic:spPr>
                </pic:pic>
              </a:graphicData>
            </a:graphic>
          </wp:inline>
        </w:drawing>
      </w:r>
    </w:p>
    <w:p w14:paraId="122FA5A4" w14:textId="77777777" w:rsidR="00F3013D" w:rsidRDefault="00F3013D" w:rsidP="00F3013D">
      <w:pPr>
        <w:pStyle w:val="HeadingPartorSection"/>
      </w:pPr>
      <w:r>
        <w:lastRenderedPageBreak/>
        <w:t>Built-In Prevention against Data Loss</w:t>
      </w:r>
    </w:p>
    <w:p w14:paraId="48F23B80" w14:textId="77777777" w:rsidR="00F3013D" w:rsidRDefault="00F3013D" w:rsidP="00F3013D">
      <w:r>
        <w:t xml:space="preserve">The z/OSMF </w:t>
      </w:r>
      <w:r w:rsidRPr="008A1D74">
        <w:t xml:space="preserve">Workload Management </w:t>
      </w:r>
      <w:r>
        <w:t xml:space="preserve">task provides built-in prevention against data loss. </w:t>
      </w:r>
      <w:r w:rsidRPr="00F3013D">
        <w:t xml:space="preserve">While you are editing a service definition in a </w:t>
      </w:r>
      <w:r w:rsidRPr="00641BB0">
        <w:rPr>
          <w:i/>
        </w:rPr>
        <w:t>New/Copy/</w:t>
      </w:r>
      <w:r w:rsidRPr="00641BB0">
        <w:rPr>
          <w:i/>
          <w:iCs/>
        </w:rPr>
        <w:t>Modify</w:t>
      </w:r>
      <w:r w:rsidRPr="00F3013D">
        <w:t xml:space="preserve"> tab, the browser sends temporary copies of the service definition to the server when </w:t>
      </w:r>
      <w:proofErr w:type="gramStart"/>
      <w:r w:rsidRPr="00F3013D">
        <w:t>you</w:t>
      </w:r>
      <w:proofErr w:type="gramEnd"/>
    </w:p>
    <w:p w14:paraId="0FE17CD0" w14:textId="77777777" w:rsidR="00F3013D" w:rsidRPr="00F3013D" w:rsidRDefault="00F3013D" w:rsidP="00F3013D">
      <w:pPr>
        <w:pStyle w:val="Aufzhlungszeichen"/>
      </w:pPr>
      <w:r>
        <w:rPr>
          <w:lang w:val="de-DE"/>
        </w:rPr>
        <w:t>P</w:t>
      </w:r>
      <w:r w:rsidRPr="00F3013D">
        <w:rPr>
          <w:lang w:val="de-DE"/>
        </w:rPr>
        <w:t xml:space="preserve">ress </w:t>
      </w:r>
      <w:proofErr w:type="spellStart"/>
      <w:r w:rsidRPr="00F3013D">
        <w:rPr>
          <w:lang w:val="de-DE"/>
        </w:rPr>
        <w:t>the</w:t>
      </w:r>
      <w:proofErr w:type="spellEnd"/>
      <w:r w:rsidRPr="00F3013D">
        <w:rPr>
          <w:lang w:val="de-DE"/>
        </w:rPr>
        <w:t xml:space="preserve"> </w:t>
      </w:r>
      <w:proofErr w:type="spellStart"/>
      <w:r w:rsidRPr="00F3013D">
        <w:rPr>
          <w:i/>
          <w:iCs/>
          <w:lang w:val="de-DE"/>
        </w:rPr>
        <w:t>Apply</w:t>
      </w:r>
      <w:proofErr w:type="spellEnd"/>
      <w:r w:rsidRPr="00F3013D">
        <w:rPr>
          <w:lang w:val="de-DE"/>
        </w:rPr>
        <w:t xml:space="preserve"> </w:t>
      </w:r>
      <w:proofErr w:type="spellStart"/>
      <w:r w:rsidRPr="00F3013D">
        <w:rPr>
          <w:lang w:val="de-DE"/>
        </w:rPr>
        <w:t>button</w:t>
      </w:r>
      <w:proofErr w:type="spellEnd"/>
    </w:p>
    <w:p w14:paraId="587DECD6" w14:textId="77777777" w:rsidR="00F3013D" w:rsidRPr="00F3013D" w:rsidRDefault="00F3013D" w:rsidP="00F3013D">
      <w:pPr>
        <w:pStyle w:val="Aufzhlungszeichen"/>
      </w:pPr>
      <w:r>
        <w:t>S</w:t>
      </w:r>
      <w:r w:rsidRPr="00F3013D">
        <w:t xml:space="preserve">witch to another service definition component using the </w:t>
      </w:r>
      <w:r w:rsidRPr="00F3013D">
        <w:rPr>
          <w:i/>
          <w:iCs/>
        </w:rPr>
        <w:t>Switch To</w:t>
      </w:r>
      <w:r w:rsidRPr="00F3013D">
        <w:t xml:space="preserve"> </w:t>
      </w:r>
      <w:proofErr w:type="gramStart"/>
      <w:r w:rsidRPr="00F3013D">
        <w:t>menu</w:t>
      </w:r>
      <w:proofErr w:type="gramEnd"/>
    </w:p>
    <w:p w14:paraId="71F3AD33" w14:textId="77777777" w:rsidR="00F3013D" w:rsidRPr="00F3013D" w:rsidRDefault="00F3013D" w:rsidP="00F3013D">
      <w:r w:rsidRPr="00F3013D">
        <w:t xml:space="preserve">If you accidentally close the </w:t>
      </w:r>
      <w:r w:rsidRPr="00F3013D">
        <w:rPr>
          <w:i/>
          <w:iCs/>
        </w:rPr>
        <w:t>Workload Management</w:t>
      </w:r>
      <w:r w:rsidRPr="00F3013D">
        <w:t xml:space="preserve"> task before saving your changes, you can open the last saved temporary copy of the service definition in a </w:t>
      </w:r>
      <w:r w:rsidRPr="00F3013D">
        <w:rPr>
          <w:i/>
          <w:iCs/>
        </w:rPr>
        <w:t>Modify</w:t>
      </w:r>
      <w:r w:rsidRPr="00F3013D">
        <w:t xml:space="preserve"> tab</w:t>
      </w:r>
      <w:r w:rsidR="00781645">
        <w:t xml:space="preserve"> and continue with editing.</w:t>
      </w:r>
    </w:p>
    <w:p w14:paraId="2C48671A" w14:textId="77777777" w:rsidR="00F3013D" w:rsidRDefault="00F3013D" w:rsidP="00F3013D">
      <w:r w:rsidRPr="00F3013D">
        <w:t xml:space="preserve">In the </w:t>
      </w:r>
      <w:r w:rsidRPr="00F3013D">
        <w:rPr>
          <w:i/>
          <w:iCs/>
        </w:rPr>
        <w:t>Service Definitions</w:t>
      </w:r>
      <w:r>
        <w:t xml:space="preserve"> </w:t>
      </w:r>
      <w:r w:rsidRPr="00F3013D">
        <w:t xml:space="preserve">table service definitions for </w:t>
      </w:r>
      <w:r>
        <w:t xml:space="preserve">which a temporary copy </w:t>
      </w:r>
      <w:proofErr w:type="gramStart"/>
      <w:r>
        <w:t>exist</w:t>
      </w:r>
      <w:proofErr w:type="gramEnd"/>
      <w:r>
        <w:t xml:space="preserve"> have in the Activity column </w:t>
      </w:r>
      <w:r w:rsidRPr="00F3013D">
        <w:t xml:space="preserve">the label </w:t>
      </w:r>
    </w:p>
    <w:p w14:paraId="70A827BC" w14:textId="77777777" w:rsidR="00F3013D" w:rsidRDefault="00F3013D" w:rsidP="00F3013D">
      <w:pPr>
        <w:pStyle w:val="Aufzhlungszeichen"/>
      </w:pPr>
      <w:r w:rsidRPr="00F3013D">
        <w:rPr>
          <w:i/>
          <w:iCs/>
        </w:rPr>
        <w:t>Changes pending</w:t>
      </w:r>
      <w:r>
        <w:t xml:space="preserve"> if a </w:t>
      </w:r>
      <w:r w:rsidRPr="00F3013D">
        <w:rPr>
          <w:i/>
          <w:iCs/>
        </w:rPr>
        <w:t>Modify</w:t>
      </w:r>
      <w:r w:rsidRPr="00F3013D">
        <w:t xml:space="preserve"> tab was </w:t>
      </w:r>
      <w:proofErr w:type="gramStart"/>
      <w:r w:rsidRPr="00F3013D">
        <w:t>aborted</w:t>
      </w:r>
      <w:proofErr w:type="gramEnd"/>
    </w:p>
    <w:p w14:paraId="7E094896" w14:textId="77777777" w:rsidR="00F3013D" w:rsidRPr="00F3013D" w:rsidRDefault="00F3013D" w:rsidP="00F3013D">
      <w:pPr>
        <w:pStyle w:val="Aufzhlungszeichen"/>
      </w:pPr>
      <w:r w:rsidRPr="00F3013D">
        <w:rPr>
          <w:i/>
          <w:iCs/>
        </w:rPr>
        <w:t>Temporary</w:t>
      </w:r>
      <w:r w:rsidRPr="00F3013D">
        <w:t xml:space="preserve"> if a </w:t>
      </w:r>
      <w:r w:rsidRPr="00F3013D">
        <w:rPr>
          <w:i/>
          <w:iCs/>
        </w:rPr>
        <w:t>New</w:t>
      </w:r>
      <w:r w:rsidRPr="00F3013D">
        <w:t xml:space="preserve"> or </w:t>
      </w:r>
      <w:r w:rsidRPr="00F3013D">
        <w:rPr>
          <w:i/>
          <w:iCs/>
        </w:rPr>
        <w:t>Copy</w:t>
      </w:r>
      <w:r w:rsidRPr="00F3013D">
        <w:t xml:space="preserve"> tab was </w:t>
      </w:r>
      <w:proofErr w:type="gramStart"/>
      <w:r w:rsidRPr="00F3013D">
        <w:t>aborted</w:t>
      </w:r>
      <w:proofErr w:type="gramEnd"/>
    </w:p>
    <w:p w14:paraId="453294E8" w14:textId="77777777" w:rsidR="00F3013D" w:rsidRDefault="00F33AA1" w:rsidP="00F3013D">
      <w:pPr>
        <w:pStyle w:val="berschrift2"/>
      </w:pPr>
      <w:r>
        <w:br w:type="page"/>
      </w:r>
      <w:r w:rsidR="00F3013D">
        <w:lastRenderedPageBreak/>
        <w:t>Exercise</w:t>
      </w:r>
    </w:p>
    <w:p w14:paraId="40877035" w14:textId="77777777" w:rsidR="00781645" w:rsidRDefault="00781645" w:rsidP="00781645">
      <w:pPr>
        <w:pStyle w:val="Aufzhlungszeichen"/>
        <w:rPr>
          <w:lang w:eastAsia="en-US"/>
        </w:rPr>
      </w:pPr>
      <w:r>
        <w:rPr>
          <w:lang w:eastAsia="en-US"/>
        </w:rPr>
        <w:t xml:space="preserve">Log off from z/OSMF by clicking the </w:t>
      </w:r>
      <w:r w:rsidRPr="00641BB0">
        <w:rPr>
          <w:i/>
          <w:lang w:eastAsia="en-US"/>
        </w:rPr>
        <w:t>Log out</w:t>
      </w:r>
      <w:r>
        <w:rPr>
          <w:lang w:eastAsia="en-US"/>
        </w:rPr>
        <w:t xml:space="preserve"> hyperlink top </w:t>
      </w:r>
      <w:proofErr w:type="gramStart"/>
      <w:r>
        <w:rPr>
          <w:lang w:eastAsia="en-US"/>
        </w:rPr>
        <w:t>right</w:t>
      </w:r>
      <w:proofErr w:type="gramEnd"/>
    </w:p>
    <w:p w14:paraId="26E8789F" w14:textId="77777777" w:rsidR="00781645" w:rsidRPr="00781645" w:rsidRDefault="00781645" w:rsidP="00781645">
      <w:pPr>
        <w:pStyle w:val="Aufzhlungszeichen"/>
        <w:rPr>
          <w:lang w:eastAsia="en-US"/>
        </w:rPr>
      </w:pPr>
      <w:r w:rsidRPr="00781645">
        <w:rPr>
          <w:lang w:eastAsia="en-US"/>
        </w:rPr>
        <w:t>Log</w:t>
      </w:r>
      <w:r>
        <w:rPr>
          <w:lang w:eastAsia="en-US"/>
        </w:rPr>
        <w:t xml:space="preserve"> </w:t>
      </w:r>
      <w:r w:rsidRPr="00781645">
        <w:rPr>
          <w:lang w:eastAsia="en-US"/>
        </w:rPr>
        <w:t xml:space="preserve">in </w:t>
      </w:r>
      <w:r>
        <w:rPr>
          <w:lang w:eastAsia="en-US"/>
        </w:rPr>
        <w:t xml:space="preserve">again </w:t>
      </w:r>
      <w:r w:rsidRPr="00781645">
        <w:rPr>
          <w:lang w:eastAsia="en-US"/>
        </w:rPr>
        <w:t xml:space="preserve">with your SHARE </w:t>
      </w:r>
      <w:proofErr w:type="spellStart"/>
      <w:r w:rsidRPr="00781645">
        <w:rPr>
          <w:lang w:eastAsia="en-US"/>
        </w:rPr>
        <w:t>userid</w:t>
      </w:r>
      <w:proofErr w:type="spellEnd"/>
      <w:r w:rsidRPr="00781645">
        <w:rPr>
          <w:lang w:eastAsia="en-US"/>
        </w:rPr>
        <w:t>/pw</w:t>
      </w:r>
    </w:p>
    <w:p w14:paraId="41EBB21D" w14:textId="77777777" w:rsidR="00DC2E79" w:rsidRDefault="00DC2E79" w:rsidP="00DC2E79">
      <w:pPr>
        <w:pStyle w:val="Aufzhlungszeichen"/>
      </w:pPr>
      <w:r>
        <w:t xml:space="preserve">Start the Workload Management task. To do so, in the navigation tree on the </w:t>
      </w:r>
      <w:proofErr w:type="gramStart"/>
      <w:r>
        <w:t>left hand</w:t>
      </w:r>
      <w:proofErr w:type="gramEnd"/>
      <w:r>
        <w:t xml:space="preserve"> side, under heading performance, click on Workload Management</w:t>
      </w:r>
    </w:p>
    <w:p w14:paraId="0A1CEA51" w14:textId="77777777" w:rsidR="00DC2E79" w:rsidRDefault="00DC2E79" w:rsidP="00DC2E79">
      <w:pPr>
        <w:pStyle w:val="Aufzhlungszeichen"/>
      </w:pPr>
      <w:r>
        <w:t xml:space="preserve">On the Overview tab of the Workload Management task, click on the </w:t>
      </w:r>
      <w:r w:rsidRPr="009D58DE">
        <w:rPr>
          <w:i/>
        </w:rPr>
        <w:t>Service Definitions</w:t>
      </w:r>
      <w:r>
        <w:t xml:space="preserve"> </w:t>
      </w:r>
      <w:proofErr w:type="gramStart"/>
      <w:r>
        <w:t>hyperlink</w:t>
      </w:r>
      <w:proofErr w:type="gramEnd"/>
    </w:p>
    <w:p w14:paraId="1255C87F" w14:textId="77777777" w:rsidR="009E6DF1" w:rsidRDefault="00DC2E79" w:rsidP="00C01001">
      <w:pPr>
        <w:pStyle w:val="Aufzhlungszeichen"/>
        <w:numPr>
          <w:ilvl w:val="0"/>
          <w:numId w:val="0"/>
        </w:numPr>
        <w:ind w:left="360"/>
      </w:pPr>
      <w:r>
        <w:t xml:space="preserve">View the service definitions present in the Service Definition Repository, and note that </w:t>
      </w:r>
      <w:proofErr w:type="spellStart"/>
      <w:r>
        <w:t>WLMPR</w:t>
      </w:r>
      <w:r w:rsidRPr="00A9423F">
        <w:rPr>
          <w:color w:val="FF0000"/>
        </w:rPr>
        <w:t>nn</w:t>
      </w:r>
      <w:proofErr w:type="spellEnd"/>
      <w:r w:rsidRPr="00A9423F">
        <w:rPr>
          <w:color w:val="FF0000"/>
        </w:rPr>
        <w:t xml:space="preserve"> </w:t>
      </w:r>
      <w:r>
        <w:t xml:space="preserve">is </w:t>
      </w:r>
      <w:r w:rsidR="00FF05CD">
        <w:t>marked</w:t>
      </w:r>
      <w:r>
        <w:t xml:space="preserve"> as </w:t>
      </w:r>
      <w:r w:rsidRPr="00A9423F">
        <w:rPr>
          <w:i/>
        </w:rPr>
        <w:t>Changes pending</w:t>
      </w:r>
      <w:r w:rsidR="00FF05CD">
        <w:t xml:space="preserve"> </w:t>
      </w:r>
      <w:r w:rsidR="00FF05CD" w:rsidRPr="00F64951">
        <w:rPr>
          <w:lang w:eastAsia="en-US"/>
        </w:rPr>
        <w:t xml:space="preserve">in the Activity column of the Service Definitions </w:t>
      </w:r>
      <w:proofErr w:type="gramStart"/>
      <w:r w:rsidR="00FF05CD" w:rsidRPr="00F64951">
        <w:rPr>
          <w:lang w:eastAsia="en-US"/>
        </w:rPr>
        <w:t>panel</w:t>
      </w:r>
      <w:proofErr w:type="gramEnd"/>
    </w:p>
    <w:p w14:paraId="7FF963E9" w14:textId="6B2FBC83" w:rsidR="00EC2985" w:rsidRDefault="00EC2985" w:rsidP="00F33AA1">
      <w:pPr>
        <w:rPr>
          <w:noProof/>
          <w:lang w:eastAsia="en-US"/>
        </w:rPr>
      </w:pPr>
      <w:r w:rsidRPr="00EC2985">
        <w:rPr>
          <w:noProof/>
          <w:lang w:eastAsia="en-US"/>
        </w:rPr>
        <w:drawing>
          <wp:inline distT="0" distB="0" distL="0" distR="0" wp14:anchorId="24265B5C" wp14:editId="4373607F">
            <wp:extent cx="6096000" cy="4880610"/>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45"/>
                    <a:stretch>
                      <a:fillRect/>
                    </a:stretch>
                  </pic:blipFill>
                  <pic:spPr>
                    <a:xfrm>
                      <a:off x="0" y="0"/>
                      <a:ext cx="6096000" cy="4880610"/>
                    </a:xfrm>
                    <a:prstGeom prst="rect">
                      <a:avLst/>
                    </a:prstGeom>
                  </pic:spPr>
                </pic:pic>
              </a:graphicData>
            </a:graphic>
          </wp:inline>
        </w:drawing>
      </w:r>
    </w:p>
    <w:p w14:paraId="215FD49E" w14:textId="77777777" w:rsidR="00EC2985" w:rsidRDefault="00EC2985">
      <w:pPr>
        <w:spacing w:before="0" w:after="0"/>
        <w:rPr>
          <w:noProof/>
          <w:lang w:eastAsia="en-US"/>
        </w:rPr>
      </w:pPr>
      <w:r>
        <w:rPr>
          <w:noProof/>
          <w:lang w:eastAsia="en-US"/>
        </w:rPr>
        <w:br w:type="page"/>
      </w:r>
    </w:p>
    <w:p w14:paraId="2F7CD638" w14:textId="77777777" w:rsidR="00B12544" w:rsidRDefault="00B12544" w:rsidP="00781645">
      <w:pPr>
        <w:pStyle w:val="Aufzhlungszeichen"/>
        <w:rPr>
          <w:lang w:eastAsia="en-US"/>
        </w:rPr>
      </w:pPr>
      <w:r>
        <w:rPr>
          <w:lang w:eastAsia="en-US"/>
        </w:rPr>
        <w:lastRenderedPageBreak/>
        <w:t xml:space="preserve">To continue modifying the service definition, on the Service Definitions tab, select </w:t>
      </w:r>
      <w:r w:rsidRPr="00007670">
        <w:rPr>
          <w:lang w:eastAsia="en-US"/>
        </w:rPr>
        <w:t xml:space="preserve">service definition </w:t>
      </w:r>
      <w:proofErr w:type="spellStart"/>
      <w:r>
        <w:t>WLMPR</w:t>
      </w:r>
      <w:r w:rsidRPr="007A57E2">
        <w:rPr>
          <w:color w:val="FF0000"/>
        </w:rPr>
        <w:t>nn</w:t>
      </w:r>
      <w:proofErr w:type="spellEnd"/>
      <w:r w:rsidRPr="00007670">
        <w:rPr>
          <w:lang w:eastAsia="en-US"/>
        </w:rPr>
        <w:t xml:space="preserve"> and either right-click it, or open the Actions menu, </w:t>
      </w:r>
      <w:r>
        <w:rPr>
          <w:lang w:eastAsia="en-US"/>
        </w:rPr>
        <w:t xml:space="preserve">and choose </w:t>
      </w:r>
      <w:r>
        <w:rPr>
          <w:i/>
          <w:lang w:eastAsia="en-US"/>
        </w:rPr>
        <w:t>Modify Service Definition – Service Classes</w:t>
      </w:r>
      <w:r>
        <w:rPr>
          <w:lang w:eastAsia="en-US"/>
        </w:rPr>
        <w:t xml:space="preserve">. A warning box opens that </w:t>
      </w:r>
      <w:r w:rsidR="00641BB0">
        <w:rPr>
          <w:lang w:eastAsia="en-US"/>
        </w:rPr>
        <w:t>offers</w:t>
      </w:r>
      <w:r>
        <w:rPr>
          <w:lang w:eastAsia="en-US"/>
        </w:rPr>
        <w:t xml:space="preserve"> you to either continue working with the temporary copy, or the original service definition. </w:t>
      </w:r>
      <w:r w:rsidRPr="00B12544">
        <w:rPr>
          <w:lang w:eastAsia="en-US"/>
        </w:rPr>
        <w:t>If you select the original service definition, the temporary service definition will be deleted</w:t>
      </w:r>
      <w:r>
        <w:rPr>
          <w:lang w:eastAsia="en-US"/>
        </w:rPr>
        <w:t>, and all your changes will be lost</w:t>
      </w:r>
      <w:r w:rsidRPr="00B12544">
        <w:rPr>
          <w:lang w:eastAsia="en-US"/>
        </w:rPr>
        <w:t>.</w:t>
      </w:r>
    </w:p>
    <w:p w14:paraId="364C2562" w14:textId="04BB25A6" w:rsidR="00A9423F" w:rsidRPr="00AC07B2" w:rsidRDefault="00434224" w:rsidP="00B12544">
      <w:pPr>
        <w:rPr>
          <w:noProof/>
          <w:lang w:eastAsia="en-US"/>
        </w:rPr>
      </w:pPr>
      <w:r w:rsidRPr="00434224">
        <w:rPr>
          <w:noProof/>
          <w:lang w:val="de-DE" w:eastAsia="de-DE"/>
        </w:rPr>
        <w:drawing>
          <wp:inline distT="0" distB="0" distL="0" distR="0" wp14:anchorId="6ECAC84C" wp14:editId="7472FB1A">
            <wp:extent cx="6096000" cy="4880610"/>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46"/>
                    <a:stretch>
                      <a:fillRect/>
                    </a:stretch>
                  </pic:blipFill>
                  <pic:spPr>
                    <a:xfrm>
                      <a:off x="0" y="0"/>
                      <a:ext cx="6096000" cy="4880610"/>
                    </a:xfrm>
                    <a:prstGeom prst="rect">
                      <a:avLst/>
                    </a:prstGeom>
                  </pic:spPr>
                </pic:pic>
              </a:graphicData>
            </a:graphic>
          </wp:inline>
        </w:drawing>
      </w:r>
      <w:r w:rsidRPr="00434224">
        <w:rPr>
          <w:noProof/>
          <w:lang w:val="de-DE" w:eastAsia="de-DE"/>
        </w:rPr>
        <w:t xml:space="preserve"> </w:t>
      </w:r>
    </w:p>
    <w:p w14:paraId="5616BC28" w14:textId="77777777" w:rsidR="00B12544" w:rsidRDefault="00B12544" w:rsidP="00781645">
      <w:pPr>
        <w:pStyle w:val="Aufzhlungszeichen"/>
        <w:rPr>
          <w:lang w:eastAsia="en-US"/>
        </w:rPr>
      </w:pPr>
      <w:r>
        <w:rPr>
          <w:lang w:eastAsia="en-US"/>
        </w:rPr>
        <w:t>Cho</w:t>
      </w:r>
      <w:r w:rsidR="00641BB0">
        <w:rPr>
          <w:lang w:eastAsia="en-US"/>
        </w:rPr>
        <w:t>o</w:t>
      </w:r>
      <w:r>
        <w:rPr>
          <w:lang w:eastAsia="en-US"/>
        </w:rPr>
        <w:t>se the temporary service definition to continue your work.</w:t>
      </w:r>
      <w:r w:rsidR="005442F3">
        <w:rPr>
          <w:lang w:eastAsia="en-US"/>
        </w:rPr>
        <w:t xml:space="preserve"> Verify that the change you have done to the Velocity goal of the first period of service class AK1 is still there.</w:t>
      </w:r>
    </w:p>
    <w:p w14:paraId="413D3CB9" w14:textId="6F485517" w:rsidR="005442F3" w:rsidRDefault="005442F3" w:rsidP="005442F3">
      <w:pPr>
        <w:pStyle w:val="Aufzhlungszeichen"/>
        <w:rPr>
          <w:lang w:eastAsia="en-US"/>
        </w:rPr>
      </w:pPr>
      <w:r>
        <w:rPr>
          <w:lang w:eastAsia="en-US"/>
        </w:rPr>
        <w:t>P</w:t>
      </w:r>
      <w:r w:rsidRPr="00BB1093">
        <w:rPr>
          <w:lang w:eastAsia="en-US"/>
        </w:rPr>
        <w:t xml:space="preserve">ress </w:t>
      </w:r>
      <w:r>
        <w:rPr>
          <w:lang w:eastAsia="en-US"/>
        </w:rPr>
        <w:t xml:space="preserve">the </w:t>
      </w:r>
      <w:r w:rsidRPr="00BB1093">
        <w:rPr>
          <w:lang w:eastAsia="en-US"/>
        </w:rPr>
        <w:t>OK button to</w:t>
      </w:r>
      <w:r>
        <w:rPr>
          <w:lang w:eastAsia="en-US"/>
        </w:rPr>
        <w:t xml:space="preserve"> permanently</w:t>
      </w:r>
      <w:r w:rsidRPr="00BB1093">
        <w:rPr>
          <w:lang w:eastAsia="en-US"/>
        </w:rPr>
        <w:t xml:space="preserve"> save the modified service definition and </w:t>
      </w:r>
      <w:r>
        <w:rPr>
          <w:lang w:eastAsia="en-US"/>
        </w:rPr>
        <w:t xml:space="preserve">close the </w:t>
      </w:r>
      <w:r w:rsidRPr="00BB1093">
        <w:rPr>
          <w:lang w:eastAsia="en-US"/>
        </w:rPr>
        <w:t xml:space="preserve">Modify </w:t>
      </w:r>
      <w:proofErr w:type="spellStart"/>
      <w:r>
        <w:t>WLMPR</w:t>
      </w:r>
      <w:r w:rsidRPr="007A57E2">
        <w:rPr>
          <w:color w:val="FF0000"/>
        </w:rPr>
        <w:t>nn</w:t>
      </w:r>
      <w:proofErr w:type="spellEnd"/>
      <w:r w:rsidRPr="00BB1093">
        <w:rPr>
          <w:lang w:eastAsia="en-US"/>
        </w:rPr>
        <w:t xml:space="preserve"> tab</w:t>
      </w:r>
      <w:r>
        <w:rPr>
          <w:lang w:eastAsia="en-US"/>
        </w:rPr>
        <w:t xml:space="preserve">. You </w:t>
      </w:r>
      <w:r w:rsidR="00434224">
        <w:rPr>
          <w:lang w:eastAsia="en-US"/>
        </w:rPr>
        <w:t>can optionally</w:t>
      </w:r>
      <w:r>
        <w:rPr>
          <w:lang w:eastAsia="en-US"/>
        </w:rPr>
        <w:t xml:space="preserve"> enter a comment for your modifications.</w:t>
      </w:r>
    </w:p>
    <w:p w14:paraId="654F5827" w14:textId="77777777" w:rsidR="002F0155" w:rsidRDefault="002F0155" w:rsidP="002F0155">
      <w:pPr>
        <w:pStyle w:val="HeadingPartorSection"/>
      </w:pPr>
      <w:r>
        <w:lastRenderedPageBreak/>
        <w:t>View the History of a Service Definition</w:t>
      </w:r>
    </w:p>
    <w:p w14:paraId="2FF5ACEE" w14:textId="77777777" w:rsidR="00E11FB2" w:rsidRDefault="00E7043E" w:rsidP="00E7043E">
      <w:r>
        <w:t xml:space="preserve">Now that </w:t>
      </w:r>
      <w:r w:rsidR="00475DFA">
        <w:t>you</w:t>
      </w:r>
      <w:r w:rsidR="00E11FB2">
        <w:t xml:space="preserve"> have worked so much with</w:t>
      </w:r>
      <w:r>
        <w:t xml:space="preserve"> service definition</w:t>
      </w:r>
      <w:r w:rsidR="00E11FB2">
        <w:t xml:space="preserve"> </w:t>
      </w:r>
      <w:proofErr w:type="spellStart"/>
      <w:r w:rsidR="00E11FB2">
        <w:t>WLMPR</w:t>
      </w:r>
      <w:r w:rsidR="00E11FB2" w:rsidRPr="007A57E2">
        <w:rPr>
          <w:color w:val="FF0000"/>
        </w:rPr>
        <w:t>nn</w:t>
      </w:r>
      <w:proofErr w:type="spellEnd"/>
      <w:r>
        <w:t xml:space="preserve">, </w:t>
      </w:r>
      <w:r w:rsidR="00E11FB2">
        <w:t>you</w:t>
      </w:r>
      <w:r>
        <w:t xml:space="preserve"> might want to check what </w:t>
      </w:r>
      <w:proofErr w:type="gramStart"/>
      <w:r>
        <w:t>actually happened</w:t>
      </w:r>
      <w:proofErr w:type="gramEnd"/>
      <w:r>
        <w:t>.  For that, the z/OSMF Workload Management task offers a history for the service definitions.</w:t>
      </w:r>
    </w:p>
    <w:p w14:paraId="7EF7FB5A" w14:textId="77777777" w:rsidR="00E7043E" w:rsidRDefault="00E7043E" w:rsidP="00E7043E">
      <w:r>
        <w:t xml:space="preserve">The service definition history is a log of the actions that have been taken against the service definition during a specified </w:t>
      </w:r>
      <w:proofErr w:type="gramStart"/>
      <w:r>
        <w:t>period of time</w:t>
      </w:r>
      <w:proofErr w:type="gramEnd"/>
      <w:r>
        <w:t xml:space="preserve">. Logged actions can include details about when the service definition was modified, installed, </w:t>
      </w:r>
      <w:r w:rsidR="00E11FB2">
        <w:t xml:space="preserve">activated, </w:t>
      </w:r>
      <w:r>
        <w:t xml:space="preserve">or when a backup copy was created. </w:t>
      </w:r>
    </w:p>
    <w:p w14:paraId="6B11558B" w14:textId="77777777" w:rsidR="00E11FB2" w:rsidRDefault="00E11FB2" w:rsidP="00E11FB2">
      <w:pPr>
        <w:pStyle w:val="berschrift2"/>
      </w:pPr>
      <w:r>
        <w:t>Exercise</w:t>
      </w:r>
    </w:p>
    <w:p w14:paraId="130BB7B9" w14:textId="77777777" w:rsidR="009E6DF1" w:rsidRDefault="00E11FB2" w:rsidP="001950D7">
      <w:pPr>
        <w:pStyle w:val="Aufzhlungszeichen"/>
      </w:pPr>
      <w:r>
        <w:t>O</w:t>
      </w:r>
      <w:r w:rsidRPr="00E11FB2">
        <w:t xml:space="preserve">n the Service Definitions tab, select service definition </w:t>
      </w:r>
      <w:proofErr w:type="spellStart"/>
      <w:r w:rsidRPr="00E11FB2">
        <w:t>WLMPR</w:t>
      </w:r>
      <w:r w:rsidRPr="00E11FB2">
        <w:rPr>
          <w:color w:val="FF0000"/>
        </w:rPr>
        <w:t>nn</w:t>
      </w:r>
      <w:proofErr w:type="spellEnd"/>
      <w:r w:rsidRPr="00E11FB2">
        <w:t xml:space="preserve"> and either right-click it, or open the Actions menu, and choose </w:t>
      </w:r>
      <w:r>
        <w:rPr>
          <w:i/>
        </w:rPr>
        <w:t>View History</w:t>
      </w:r>
      <w:r w:rsidRPr="00E11FB2">
        <w:t xml:space="preserve">. </w:t>
      </w:r>
      <w:r w:rsidR="00052CFE">
        <w:rPr>
          <w:lang w:eastAsia="en-US"/>
        </w:rPr>
        <w:t xml:space="preserve">The History </w:t>
      </w:r>
      <w:proofErr w:type="spellStart"/>
      <w:r w:rsidR="00052CFE">
        <w:t>WLMPR</w:t>
      </w:r>
      <w:r w:rsidR="00052CFE" w:rsidRPr="007A57E2">
        <w:rPr>
          <w:color w:val="FF0000"/>
        </w:rPr>
        <w:t>nn</w:t>
      </w:r>
      <w:proofErr w:type="spellEnd"/>
      <w:r w:rsidR="00052CFE">
        <w:rPr>
          <w:lang w:eastAsia="en-US"/>
        </w:rPr>
        <w:t xml:space="preserve"> tab opens, displaying the history for the service definition. Note that the comments you entered for each step</w:t>
      </w:r>
      <w:r w:rsidR="001950D7">
        <w:rPr>
          <w:lang w:eastAsia="en-US"/>
        </w:rPr>
        <w:t xml:space="preserve"> show up in the Comments column.</w:t>
      </w:r>
    </w:p>
    <w:p w14:paraId="4394025B" w14:textId="4CE7E684" w:rsidR="009E6DF1" w:rsidRDefault="00434224" w:rsidP="008F6BF8">
      <w:pPr>
        <w:pStyle w:val="Aufzhlungszeichen"/>
        <w:numPr>
          <w:ilvl w:val="0"/>
          <w:numId w:val="0"/>
        </w:numPr>
      </w:pPr>
      <w:r w:rsidRPr="00434224">
        <w:rPr>
          <w:noProof/>
        </w:rPr>
        <w:drawing>
          <wp:inline distT="0" distB="0" distL="0" distR="0" wp14:anchorId="77834119" wp14:editId="4AF1CC0F">
            <wp:extent cx="6096000" cy="404304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47"/>
                    <a:stretch>
                      <a:fillRect/>
                    </a:stretch>
                  </pic:blipFill>
                  <pic:spPr>
                    <a:xfrm>
                      <a:off x="0" y="0"/>
                      <a:ext cx="6096000" cy="4043045"/>
                    </a:xfrm>
                    <a:prstGeom prst="rect">
                      <a:avLst/>
                    </a:prstGeom>
                  </pic:spPr>
                </pic:pic>
              </a:graphicData>
            </a:graphic>
          </wp:inline>
        </w:drawing>
      </w:r>
    </w:p>
    <w:p w14:paraId="377DE95A" w14:textId="60AB4740" w:rsidR="00BB1093" w:rsidRDefault="00E7043E" w:rsidP="00893C06">
      <w:pPr>
        <w:pStyle w:val="Aufzhlungszeichen"/>
        <w:rPr>
          <w:lang w:eastAsia="en-US"/>
        </w:rPr>
      </w:pPr>
      <w:r>
        <w:t>By default, the history information is captured for the last two months. In the Settings tab, you can specify how long to keep the service definition history</w:t>
      </w:r>
      <w:r w:rsidR="00893C06">
        <w:t xml:space="preserve">. To view the Settings tab, switch to the Overview tab of the Workload Management task and click on the </w:t>
      </w:r>
      <w:r w:rsidR="00893C06" w:rsidRPr="00893C06">
        <w:rPr>
          <w:i/>
        </w:rPr>
        <w:t>Settings</w:t>
      </w:r>
      <w:r w:rsidR="00893C06">
        <w:t xml:space="preserve"> hyperlink. </w:t>
      </w:r>
    </w:p>
    <w:p w14:paraId="3B575CEF" w14:textId="49D31D75" w:rsidR="00893C06" w:rsidRDefault="00297E69" w:rsidP="00893C06">
      <w:pPr>
        <w:rPr>
          <w:lang w:eastAsia="en-US"/>
        </w:rPr>
      </w:pPr>
      <w:r w:rsidRPr="00297E69">
        <w:rPr>
          <w:noProof/>
          <w:lang w:eastAsia="en-US"/>
        </w:rPr>
        <w:lastRenderedPageBreak/>
        <w:drawing>
          <wp:inline distT="0" distB="0" distL="0" distR="0" wp14:anchorId="431DFE4D" wp14:editId="596C71A3">
            <wp:extent cx="6096000" cy="5208905"/>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48"/>
                    <a:stretch>
                      <a:fillRect/>
                    </a:stretch>
                  </pic:blipFill>
                  <pic:spPr>
                    <a:xfrm>
                      <a:off x="0" y="0"/>
                      <a:ext cx="6096000" cy="5208905"/>
                    </a:xfrm>
                    <a:prstGeom prst="rect">
                      <a:avLst/>
                    </a:prstGeom>
                  </pic:spPr>
                </pic:pic>
              </a:graphicData>
            </a:graphic>
          </wp:inline>
        </w:drawing>
      </w:r>
    </w:p>
    <w:p w14:paraId="219500C9" w14:textId="77777777" w:rsidR="00C35D90" w:rsidRDefault="008F43C9" w:rsidP="00C35D90">
      <w:pPr>
        <w:pStyle w:val="Aufzhlungszeichen"/>
      </w:pPr>
      <w:r>
        <w:rPr>
          <w:lang w:eastAsia="en-US"/>
        </w:rPr>
        <w:br w:type="page"/>
      </w:r>
      <w:r w:rsidR="00893C06">
        <w:rPr>
          <w:lang w:eastAsia="en-US"/>
        </w:rPr>
        <w:lastRenderedPageBreak/>
        <w:t xml:space="preserve">The Settings tab allows you to specify how long to keep the service definition history, </w:t>
      </w:r>
      <w:r w:rsidR="00893C06" w:rsidRPr="00893C06">
        <w:rPr>
          <w:lang w:eastAsia="en-US"/>
        </w:rPr>
        <w:t>whether comments are required for service definition actions</w:t>
      </w:r>
      <w:r w:rsidR="00893C06">
        <w:rPr>
          <w:lang w:eastAsia="en-US"/>
        </w:rPr>
        <w:t xml:space="preserve">, what types of consistence checking is done, and other settings. Review the help available for the Settings tab by clicking the </w:t>
      </w:r>
      <w:r w:rsidR="00893C06" w:rsidRPr="002109A7">
        <w:rPr>
          <w:i/>
          <w:lang w:eastAsia="en-US"/>
        </w:rPr>
        <w:t>Help</w:t>
      </w:r>
      <w:r w:rsidR="00893C06">
        <w:rPr>
          <w:lang w:eastAsia="en-US"/>
        </w:rPr>
        <w:t xml:space="preserve"> hyperlink top right. </w:t>
      </w:r>
    </w:p>
    <w:p w14:paraId="6C4BEF31" w14:textId="77777777" w:rsidR="006D3A4A" w:rsidRDefault="006D3A4A" w:rsidP="006D3A4A">
      <w:pPr>
        <w:pStyle w:val="Aufzhlungszeichen"/>
        <w:numPr>
          <w:ilvl w:val="0"/>
          <w:numId w:val="0"/>
        </w:numPr>
        <w:ind w:left="360"/>
      </w:pPr>
    </w:p>
    <w:p w14:paraId="38241247" w14:textId="7DDCAF1A" w:rsidR="006D3A4A" w:rsidRDefault="00297E69" w:rsidP="005F19F4">
      <w:pPr>
        <w:pStyle w:val="Aufzhlungszeichen"/>
        <w:numPr>
          <w:ilvl w:val="0"/>
          <w:numId w:val="0"/>
        </w:numPr>
      </w:pPr>
      <w:r w:rsidRPr="00297E69">
        <w:rPr>
          <w:noProof/>
        </w:rPr>
        <w:drawing>
          <wp:inline distT="0" distB="0" distL="0" distR="0" wp14:anchorId="163678CD" wp14:editId="35A5972A">
            <wp:extent cx="6096000" cy="520890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49"/>
                    <a:stretch>
                      <a:fillRect/>
                    </a:stretch>
                  </pic:blipFill>
                  <pic:spPr>
                    <a:xfrm>
                      <a:off x="0" y="0"/>
                      <a:ext cx="6096000" cy="5208905"/>
                    </a:xfrm>
                    <a:prstGeom prst="rect">
                      <a:avLst/>
                    </a:prstGeom>
                  </pic:spPr>
                </pic:pic>
              </a:graphicData>
            </a:graphic>
          </wp:inline>
        </w:drawing>
      </w:r>
    </w:p>
    <w:p w14:paraId="5ADE01C9" w14:textId="77777777" w:rsidR="008F43C9" w:rsidRDefault="008F43C9" w:rsidP="008F43C9"/>
    <w:p w14:paraId="11F76D9D" w14:textId="77777777" w:rsidR="00893C06" w:rsidRDefault="00511672" w:rsidP="00511672">
      <w:pPr>
        <w:pStyle w:val="HeadingPartorSection"/>
      </w:pPr>
      <w:r>
        <w:lastRenderedPageBreak/>
        <w:t>Print Preview of a Service Definition</w:t>
      </w:r>
    </w:p>
    <w:p w14:paraId="5C34E199" w14:textId="77777777" w:rsidR="00511672" w:rsidRDefault="00511672" w:rsidP="00511672">
      <w:pPr>
        <w:rPr>
          <w:lang w:eastAsia="en-US"/>
        </w:rPr>
      </w:pPr>
      <w:r>
        <w:t xml:space="preserve">Another thing you might want to do </w:t>
      </w:r>
      <w:r w:rsidR="00355D55">
        <w:t>after having modified</w:t>
      </w:r>
      <w:r>
        <w:t xml:space="preserve"> service definition </w:t>
      </w:r>
      <w:proofErr w:type="spellStart"/>
      <w:r>
        <w:t>WLMPR</w:t>
      </w:r>
      <w:r w:rsidRPr="007A57E2">
        <w:rPr>
          <w:color w:val="FF0000"/>
        </w:rPr>
        <w:t>nn</w:t>
      </w:r>
      <w:proofErr w:type="spellEnd"/>
      <w:r>
        <w:t xml:space="preserve"> is </w:t>
      </w:r>
      <w:r w:rsidRPr="00511672">
        <w:rPr>
          <w:lang w:eastAsia="en-US"/>
        </w:rPr>
        <w:t>print</w:t>
      </w:r>
      <w:r>
        <w:rPr>
          <w:lang w:eastAsia="en-US"/>
        </w:rPr>
        <w:t>ing</w:t>
      </w:r>
      <w:r w:rsidRPr="00511672">
        <w:rPr>
          <w:lang w:eastAsia="en-US"/>
        </w:rPr>
        <w:t xml:space="preserve"> it, to </w:t>
      </w:r>
      <w:r w:rsidR="002109A7">
        <w:rPr>
          <w:lang w:eastAsia="en-US"/>
        </w:rPr>
        <w:t>review</w:t>
      </w:r>
      <w:r w:rsidRPr="00511672">
        <w:rPr>
          <w:lang w:eastAsia="en-US"/>
        </w:rPr>
        <w:t xml:space="preserve"> </w:t>
      </w:r>
      <w:r>
        <w:rPr>
          <w:lang w:eastAsia="en-US"/>
        </w:rPr>
        <w:t>your</w:t>
      </w:r>
      <w:r w:rsidRPr="00511672">
        <w:rPr>
          <w:lang w:eastAsia="en-US"/>
        </w:rPr>
        <w:t xml:space="preserve"> changes. For that, the z/OSMF Workload Management task offers a print preview for service definitions in HTML format.</w:t>
      </w:r>
    </w:p>
    <w:p w14:paraId="73BF81F2" w14:textId="77777777" w:rsidR="00511672" w:rsidRDefault="00511672" w:rsidP="00511672">
      <w:pPr>
        <w:pStyle w:val="berschrift2"/>
      </w:pPr>
      <w:r>
        <w:t>Exercise</w:t>
      </w:r>
    </w:p>
    <w:p w14:paraId="14E9192D" w14:textId="77777777" w:rsidR="00922FD7" w:rsidRDefault="00511672" w:rsidP="00922FD7">
      <w:pPr>
        <w:pStyle w:val="Aufzhlungszeichen"/>
        <w:rPr>
          <w:lang w:eastAsia="en-US"/>
        </w:rPr>
      </w:pPr>
      <w:r w:rsidRPr="00511672">
        <w:rPr>
          <w:lang w:eastAsia="en-US"/>
        </w:rPr>
        <w:t xml:space="preserve">On the Service Definitions tab, select service definition </w:t>
      </w:r>
      <w:proofErr w:type="spellStart"/>
      <w:r w:rsidRPr="00511672">
        <w:rPr>
          <w:lang w:eastAsia="en-US"/>
        </w:rPr>
        <w:t>WLMPR</w:t>
      </w:r>
      <w:r w:rsidRPr="00511672">
        <w:rPr>
          <w:color w:val="FF0000"/>
          <w:lang w:eastAsia="en-US"/>
        </w:rPr>
        <w:t>nn</w:t>
      </w:r>
      <w:proofErr w:type="spellEnd"/>
      <w:r w:rsidRPr="00511672">
        <w:rPr>
          <w:lang w:eastAsia="en-US"/>
        </w:rPr>
        <w:t xml:space="preserve"> and either right-click it, or open the Actions menu, and choose </w:t>
      </w:r>
      <w:r>
        <w:rPr>
          <w:i/>
          <w:lang w:eastAsia="en-US"/>
        </w:rPr>
        <w:t>Print Preview</w:t>
      </w:r>
      <w:r w:rsidRPr="00511672">
        <w:rPr>
          <w:lang w:eastAsia="en-US"/>
        </w:rPr>
        <w:t xml:space="preserve">. The </w:t>
      </w:r>
      <w:r>
        <w:rPr>
          <w:lang w:eastAsia="en-US"/>
        </w:rPr>
        <w:t>Print Preview</w:t>
      </w:r>
      <w:r w:rsidRPr="00511672">
        <w:rPr>
          <w:lang w:eastAsia="en-US"/>
        </w:rPr>
        <w:t xml:space="preserve"> </w:t>
      </w:r>
      <w:proofErr w:type="spellStart"/>
      <w:r w:rsidRPr="00511672">
        <w:rPr>
          <w:lang w:eastAsia="en-US"/>
        </w:rPr>
        <w:t>WLMPR</w:t>
      </w:r>
      <w:r w:rsidRPr="00511672">
        <w:rPr>
          <w:color w:val="FF0000"/>
          <w:lang w:eastAsia="en-US"/>
        </w:rPr>
        <w:t>nn</w:t>
      </w:r>
      <w:proofErr w:type="spellEnd"/>
      <w:r w:rsidRPr="00511672">
        <w:rPr>
          <w:lang w:eastAsia="en-US"/>
        </w:rPr>
        <w:t xml:space="preserve"> tab opens, displaying the service definition</w:t>
      </w:r>
      <w:r>
        <w:rPr>
          <w:lang w:eastAsia="en-US"/>
        </w:rPr>
        <w:t xml:space="preserve"> in HTML format</w:t>
      </w:r>
      <w:r w:rsidRPr="00511672">
        <w:rPr>
          <w:lang w:eastAsia="en-US"/>
        </w:rPr>
        <w:t>.</w:t>
      </w:r>
      <w:r>
        <w:rPr>
          <w:lang w:eastAsia="en-US"/>
        </w:rPr>
        <w:t xml:space="preserve"> You can</w:t>
      </w:r>
      <w:r w:rsidRPr="00511672">
        <w:rPr>
          <w:lang w:eastAsia="en-US"/>
        </w:rPr>
        <w:t xml:space="preserve"> see the same sections as in the View or Modify submenu of</w:t>
      </w:r>
      <w:r>
        <w:rPr>
          <w:lang w:eastAsia="en-US"/>
        </w:rPr>
        <w:t xml:space="preserve"> the Service Definitions panel, </w:t>
      </w:r>
      <w:r w:rsidRPr="00511672">
        <w:rPr>
          <w:lang w:eastAsia="en-US"/>
        </w:rPr>
        <w:t>however, with a bit more structure. For example, information about a service class is displayed within the corresponding workload in the Workloads sect</w:t>
      </w:r>
      <w:r>
        <w:rPr>
          <w:lang w:eastAsia="en-US"/>
        </w:rPr>
        <w:t>ion</w:t>
      </w:r>
      <w:r w:rsidR="00922FD7">
        <w:rPr>
          <w:lang w:eastAsia="en-US"/>
        </w:rPr>
        <w:t>.</w:t>
      </w:r>
    </w:p>
    <w:p w14:paraId="008FBAE5" w14:textId="7A9ABF55" w:rsidR="00511672" w:rsidRPr="00511672" w:rsidRDefault="00297E69" w:rsidP="00511672">
      <w:pPr>
        <w:rPr>
          <w:lang w:eastAsia="en-US"/>
        </w:rPr>
      </w:pPr>
      <w:r w:rsidRPr="00297E69">
        <w:rPr>
          <w:noProof/>
          <w:lang w:eastAsia="en-US"/>
        </w:rPr>
        <w:lastRenderedPageBreak/>
        <w:drawing>
          <wp:inline distT="0" distB="0" distL="0" distR="0" wp14:anchorId="1DAB2A80" wp14:editId="57FF838A">
            <wp:extent cx="6096000" cy="542036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50"/>
                    <a:stretch>
                      <a:fillRect/>
                    </a:stretch>
                  </pic:blipFill>
                  <pic:spPr>
                    <a:xfrm>
                      <a:off x="0" y="0"/>
                      <a:ext cx="6096000" cy="5420360"/>
                    </a:xfrm>
                    <a:prstGeom prst="rect">
                      <a:avLst/>
                    </a:prstGeom>
                  </pic:spPr>
                </pic:pic>
              </a:graphicData>
            </a:graphic>
          </wp:inline>
        </w:drawing>
      </w:r>
    </w:p>
    <w:p w14:paraId="25018596" w14:textId="77777777" w:rsidR="00511672" w:rsidRDefault="00355D55" w:rsidP="00355D55">
      <w:pPr>
        <w:pStyle w:val="Aufzhlungszeichen"/>
        <w:rPr>
          <w:lang w:eastAsia="en-US"/>
        </w:rPr>
      </w:pPr>
      <w:r>
        <w:rPr>
          <w:lang w:eastAsia="en-US"/>
        </w:rPr>
        <w:br w:type="page"/>
      </w:r>
      <w:r>
        <w:rPr>
          <w:lang w:eastAsia="en-US"/>
        </w:rPr>
        <w:lastRenderedPageBreak/>
        <w:t>You</w:t>
      </w:r>
      <w:r w:rsidR="00511672" w:rsidRPr="00511672">
        <w:rPr>
          <w:lang w:eastAsia="en-US"/>
        </w:rPr>
        <w:t xml:space="preserve"> can also filter which pieces of the service definition are </w:t>
      </w:r>
      <w:r>
        <w:rPr>
          <w:lang w:eastAsia="en-US"/>
        </w:rPr>
        <w:t>displayed in the print preview.</w:t>
      </w:r>
      <w:r w:rsidR="00117FA5">
        <w:rPr>
          <w:lang w:eastAsia="en-US"/>
        </w:rPr>
        <w:t xml:space="preserve"> To do so, click on the </w:t>
      </w:r>
      <w:r w:rsidR="00117FA5" w:rsidRPr="00117FA5">
        <w:rPr>
          <w:i/>
          <w:lang w:eastAsia="en-US"/>
        </w:rPr>
        <w:t>Filter</w:t>
      </w:r>
      <w:r w:rsidR="00117FA5">
        <w:rPr>
          <w:lang w:eastAsia="en-US"/>
        </w:rPr>
        <w:t xml:space="preserve"> hyperlink top right of the panel. A dialog opens that allows you to select which pieces are displayed.</w:t>
      </w:r>
    </w:p>
    <w:p w14:paraId="466E8D48" w14:textId="77777777" w:rsidR="00812837" w:rsidRPr="00511672" w:rsidRDefault="00812837" w:rsidP="00812837">
      <w:pPr>
        <w:pStyle w:val="Aufzhlungszeichen"/>
        <w:numPr>
          <w:ilvl w:val="0"/>
          <w:numId w:val="0"/>
        </w:numPr>
        <w:ind w:left="360"/>
        <w:rPr>
          <w:lang w:eastAsia="en-US"/>
        </w:rPr>
      </w:pPr>
    </w:p>
    <w:p w14:paraId="1A2ED492" w14:textId="2E387A4A" w:rsidR="00511672" w:rsidRDefault="00297E69" w:rsidP="00511672">
      <w:pPr>
        <w:rPr>
          <w:lang w:eastAsia="en-US"/>
        </w:rPr>
      </w:pPr>
      <w:r w:rsidRPr="00297E69">
        <w:rPr>
          <w:noProof/>
          <w:lang w:eastAsia="en-US"/>
        </w:rPr>
        <w:drawing>
          <wp:inline distT="0" distB="0" distL="0" distR="0" wp14:anchorId="47B82FD7" wp14:editId="55E74367">
            <wp:extent cx="6096000" cy="5420360"/>
            <wp:effectExtent l="0" t="0" r="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51"/>
                    <a:stretch>
                      <a:fillRect/>
                    </a:stretch>
                  </pic:blipFill>
                  <pic:spPr>
                    <a:xfrm>
                      <a:off x="0" y="0"/>
                      <a:ext cx="6096000" cy="5420360"/>
                    </a:xfrm>
                    <a:prstGeom prst="rect">
                      <a:avLst/>
                    </a:prstGeom>
                  </pic:spPr>
                </pic:pic>
              </a:graphicData>
            </a:graphic>
          </wp:inline>
        </w:drawing>
      </w:r>
    </w:p>
    <w:p w14:paraId="119D92E6" w14:textId="77777777" w:rsidR="00511672" w:rsidRDefault="001F4E66" w:rsidP="001F4E66">
      <w:pPr>
        <w:pStyle w:val="Aufzhlungszeichen"/>
        <w:rPr>
          <w:lang w:eastAsia="en-US"/>
        </w:rPr>
      </w:pPr>
      <w:r>
        <w:rPr>
          <w:lang w:eastAsia="en-US"/>
        </w:rPr>
        <w:br w:type="page"/>
      </w:r>
      <w:r>
        <w:rPr>
          <w:lang w:eastAsia="en-US"/>
        </w:rPr>
        <w:lastRenderedPageBreak/>
        <w:t>The Switch To</w:t>
      </w:r>
      <w:r w:rsidR="00511672" w:rsidRPr="00511672">
        <w:rPr>
          <w:lang w:eastAsia="en-US"/>
        </w:rPr>
        <w:t xml:space="preserve"> menu</w:t>
      </w:r>
      <w:r>
        <w:rPr>
          <w:lang w:eastAsia="en-US"/>
        </w:rPr>
        <w:t xml:space="preserve"> top right allows you to </w:t>
      </w:r>
      <w:r w:rsidR="00511672" w:rsidRPr="00511672">
        <w:rPr>
          <w:lang w:eastAsia="en-US"/>
        </w:rPr>
        <w:t>choose between previewing the formatted service definition and its formatted service policies.</w:t>
      </w:r>
      <w:r>
        <w:rPr>
          <w:lang w:eastAsia="en-US"/>
        </w:rPr>
        <w:t xml:space="preserve"> </w:t>
      </w:r>
      <w:r w:rsidR="00511672" w:rsidRPr="00511672">
        <w:rPr>
          <w:lang w:eastAsia="en-US"/>
        </w:rPr>
        <w:t xml:space="preserve">The main difference between the </w:t>
      </w:r>
      <w:r>
        <w:rPr>
          <w:lang w:eastAsia="en-US"/>
        </w:rPr>
        <w:t>two</w:t>
      </w:r>
      <w:r w:rsidR="00511672" w:rsidRPr="00511672">
        <w:rPr>
          <w:lang w:eastAsia="en-US"/>
        </w:rPr>
        <w:t xml:space="preserve"> is that in the latter, the Service Policies section is </w:t>
      </w:r>
      <w:proofErr w:type="gramStart"/>
      <w:r w:rsidR="00511672" w:rsidRPr="00511672">
        <w:rPr>
          <w:lang w:eastAsia="en-US"/>
        </w:rPr>
        <w:t>omitted</w:t>
      </w:r>
      <w:proofErr w:type="gramEnd"/>
      <w:r w:rsidR="00511672" w:rsidRPr="00511672">
        <w:rPr>
          <w:lang w:eastAsia="en-US"/>
        </w:rPr>
        <w:t xml:space="preserve"> and the overrides are </w:t>
      </w:r>
      <w:r w:rsidR="003D0D0C">
        <w:rPr>
          <w:lang w:eastAsia="en-US"/>
        </w:rPr>
        <w:t xml:space="preserve">directly </w:t>
      </w:r>
      <w:r w:rsidR="00511672" w:rsidRPr="00511672">
        <w:rPr>
          <w:lang w:eastAsia="en-US"/>
        </w:rPr>
        <w:t xml:space="preserve">reflected in the corresponding service classes and resource groups. </w:t>
      </w:r>
    </w:p>
    <w:p w14:paraId="1405BAB8" w14:textId="06E3A392" w:rsidR="00511672" w:rsidRPr="00511672" w:rsidRDefault="004900EF" w:rsidP="00511672">
      <w:pPr>
        <w:rPr>
          <w:lang w:eastAsia="en-US"/>
        </w:rPr>
      </w:pPr>
      <w:r w:rsidRPr="004900EF">
        <w:rPr>
          <w:noProof/>
          <w:lang w:eastAsia="en-US"/>
        </w:rPr>
        <w:drawing>
          <wp:inline distT="0" distB="0" distL="0" distR="0" wp14:anchorId="6606C7EB" wp14:editId="7C1A2FC0">
            <wp:extent cx="6096000" cy="5420360"/>
            <wp:effectExtent l="0" t="0" r="0" b="0"/>
            <wp:docPr id="116" name="Picture 1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Word&#10;&#10;Description automatically generated"/>
                    <pic:cNvPicPr/>
                  </pic:nvPicPr>
                  <pic:blipFill>
                    <a:blip r:embed="rId52"/>
                    <a:stretch>
                      <a:fillRect/>
                    </a:stretch>
                  </pic:blipFill>
                  <pic:spPr>
                    <a:xfrm>
                      <a:off x="0" y="0"/>
                      <a:ext cx="6096000" cy="5420360"/>
                    </a:xfrm>
                    <a:prstGeom prst="rect">
                      <a:avLst/>
                    </a:prstGeom>
                  </pic:spPr>
                </pic:pic>
              </a:graphicData>
            </a:graphic>
          </wp:inline>
        </w:drawing>
      </w:r>
    </w:p>
    <w:p w14:paraId="3AD8D6F9" w14:textId="2CAC2638" w:rsidR="00511672" w:rsidRDefault="001231B6" w:rsidP="001231B6">
      <w:pPr>
        <w:pStyle w:val="Aufzhlungszeichen"/>
        <w:rPr>
          <w:lang w:eastAsia="en-US"/>
        </w:rPr>
      </w:pPr>
      <w:r>
        <w:rPr>
          <w:lang w:eastAsia="en-US"/>
        </w:rPr>
        <w:t xml:space="preserve">To </w:t>
      </w:r>
      <w:proofErr w:type="gramStart"/>
      <w:r>
        <w:rPr>
          <w:lang w:eastAsia="en-US"/>
        </w:rPr>
        <w:t>actually print</w:t>
      </w:r>
      <w:proofErr w:type="gramEnd"/>
      <w:r>
        <w:rPr>
          <w:lang w:eastAsia="en-US"/>
        </w:rPr>
        <w:t xml:space="preserve"> the service definition, </w:t>
      </w:r>
      <w:r w:rsidR="00511672" w:rsidRPr="00511672">
        <w:rPr>
          <w:lang w:eastAsia="en-US"/>
        </w:rPr>
        <w:t>p</w:t>
      </w:r>
      <w:r>
        <w:rPr>
          <w:lang w:eastAsia="en-US"/>
        </w:rPr>
        <w:t xml:space="preserve">ress the </w:t>
      </w:r>
      <w:r w:rsidRPr="001231B6">
        <w:rPr>
          <w:i/>
          <w:lang w:eastAsia="en-US"/>
        </w:rPr>
        <w:t>Print</w:t>
      </w:r>
      <w:r w:rsidR="00511672" w:rsidRPr="00511672">
        <w:rPr>
          <w:lang w:eastAsia="en-US"/>
        </w:rPr>
        <w:t xml:space="preserve"> </w:t>
      </w:r>
      <w:r>
        <w:rPr>
          <w:lang w:eastAsia="en-US"/>
        </w:rPr>
        <w:t>hyper</w:t>
      </w:r>
      <w:r w:rsidR="00511672" w:rsidRPr="00511672">
        <w:rPr>
          <w:lang w:eastAsia="en-US"/>
        </w:rPr>
        <w:t xml:space="preserve">link </w:t>
      </w:r>
      <w:r>
        <w:rPr>
          <w:lang w:eastAsia="en-US"/>
        </w:rPr>
        <w:t>top right. A</w:t>
      </w:r>
      <w:r w:rsidR="00511672" w:rsidRPr="00511672">
        <w:rPr>
          <w:lang w:eastAsia="en-US"/>
        </w:rPr>
        <w:t xml:space="preserve"> new web browser tab or window opens with the same </w:t>
      </w:r>
      <w:r>
        <w:rPr>
          <w:lang w:eastAsia="en-US"/>
        </w:rPr>
        <w:t>content. From t</w:t>
      </w:r>
      <w:r w:rsidR="00511672" w:rsidRPr="00511672">
        <w:rPr>
          <w:lang w:eastAsia="en-US"/>
        </w:rPr>
        <w:t xml:space="preserve">here </w:t>
      </w:r>
      <w:r>
        <w:rPr>
          <w:lang w:eastAsia="en-US"/>
        </w:rPr>
        <w:t>you</w:t>
      </w:r>
      <w:r w:rsidR="00511672" w:rsidRPr="00511672">
        <w:rPr>
          <w:lang w:eastAsia="en-US"/>
        </w:rPr>
        <w:t xml:space="preserve"> can print the service definition by </w:t>
      </w:r>
      <w:r>
        <w:rPr>
          <w:lang w:eastAsia="en-US"/>
        </w:rPr>
        <w:t xml:space="preserve">pressing the </w:t>
      </w:r>
      <w:r w:rsidRPr="001231B6">
        <w:rPr>
          <w:i/>
          <w:lang w:eastAsia="en-US"/>
        </w:rPr>
        <w:t>Send to Printer</w:t>
      </w:r>
      <w:r w:rsidR="00511672" w:rsidRPr="00511672">
        <w:rPr>
          <w:lang w:eastAsia="en-US"/>
        </w:rPr>
        <w:t xml:space="preserve"> </w:t>
      </w:r>
      <w:r>
        <w:rPr>
          <w:lang w:eastAsia="en-US"/>
        </w:rPr>
        <w:t>hyperlink top right.</w:t>
      </w:r>
    </w:p>
    <w:p w14:paraId="60057D39" w14:textId="63430D28" w:rsidR="00584988" w:rsidRDefault="00584988">
      <w:pPr>
        <w:spacing w:before="0" w:after="0"/>
        <w:rPr>
          <w:lang w:eastAsia="en-US"/>
        </w:rPr>
      </w:pPr>
      <w:r>
        <w:rPr>
          <w:lang w:eastAsia="en-US"/>
        </w:rPr>
        <w:br w:type="page"/>
      </w:r>
    </w:p>
    <w:p w14:paraId="4DA1E18D" w14:textId="77777777" w:rsidR="003D0D0C" w:rsidRDefault="003D0D0C" w:rsidP="003D0D0C">
      <w:pPr>
        <w:pStyle w:val="HeadingPartorSection"/>
      </w:pPr>
      <w:r>
        <w:lastRenderedPageBreak/>
        <w:t>Exporting Service Definitions to Files</w:t>
      </w:r>
    </w:p>
    <w:p w14:paraId="5656C300" w14:textId="77777777" w:rsidR="003D0D0C" w:rsidRDefault="003D0D0C" w:rsidP="003D0D0C">
      <w:pPr>
        <w:rPr>
          <w:lang w:eastAsia="en-US"/>
        </w:rPr>
      </w:pPr>
      <w:r>
        <w:t xml:space="preserve">Another thing you might want to do after having modified service definition </w:t>
      </w:r>
      <w:proofErr w:type="spellStart"/>
      <w:r>
        <w:t>WLMPR</w:t>
      </w:r>
      <w:r w:rsidRPr="007A57E2">
        <w:rPr>
          <w:color w:val="FF0000"/>
        </w:rPr>
        <w:t>nn</w:t>
      </w:r>
      <w:proofErr w:type="spellEnd"/>
      <w:r>
        <w:t xml:space="preserve"> is </w:t>
      </w:r>
      <w:r>
        <w:rPr>
          <w:lang w:eastAsia="en-US"/>
        </w:rPr>
        <w:t>saving it to a file</w:t>
      </w:r>
      <w:r w:rsidRPr="00511672">
        <w:rPr>
          <w:lang w:eastAsia="en-US"/>
        </w:rPr>
        <w:t xml:space="preserve">. For that, the z/OSMF Workload Management task offers </w:t>
      </w:r>
      <w:r>
        <w:rPr>
          <w:lang w:eastAsia="en-US"/>
        </w:rPr>
        <w:t xml:space="preserve">action </w:t>
      </w:r>
      <w:r w:rsidRPr="002109A7">
        <w:rPr>
          <w:i/>
          <w:lang w:eastAsia="en-US"/>
        </w:rPr>
        <w:t>Export</w:t>
      </w:r>
      <w:r>
        <w:rPr>
          <w:lang w:eastAsia="en-US"/>
        </w:rPr>
        <w:t xml:space="preserve">, either </w:t>
      </w:r>
      <w:r w:rsidRPr="002109A7">
        <w:rPr>
          <w:i/>
          <w:lang w:eastAsia="en-US"/>
        </w:rPr>
        <w:t>To Local Workstation</w:t>
      </w:r>
      <w:r>
        <w:rPr>
          <w:lang w:eastAsia="en-US"/>
        </w:rPr>
        <w:t xml:space="preserve">, or </w:t>
      </w:r>
      <w:r w:rsidRPr="002109A7">
        <w:rPr>
          <w:i/>
          <w:lang w:eastAsia="en-US"/>
        </w:rPr>
        <w:t>To Host Data Set</w:t>
      </w:r>
      <w:r>
        <w:rPr>
          <w:lang w:eastAsia="en-US"/>
        </w:rPr>
        <w:t xml:space="preserve">. </w:t>
      </w:r>
    </w:p>
    <w:p w14:paraId="5983BC9A" w14:textId="77777777" w:rsidR="003D0D0C" w:rsidRDefault="003D0D0C" w:rsidP="003D0D0C">
      <w:pPr>
        <w:rPr>
          <w:lang w:eastAsia="en-US"/>
        </w:rPr>
      </w:pPr>
      <w:r>
        <w:rPr>
          <w:lang w:eastAsia="en-US"/>
        </w:rPr>
        <w:t xml:space="preserve">With that action, you can save the file to your local workstation, or to a host data set, from where you can import it, for example, into the Service Definitions table of a z/OSMF instance running on another </w:t>
      </w:r>
      <w:proofErr w:type="spellStart"/>
      <w:r>
        <w:rPr>
          <w:lang w:eastAsia="en-US"/>
        </w:rPr>
        <w:t>Sysplex</w:t>
      </w:r>
      <w:proofErr w:type="spellEnd"/>
      <w:r>
        <w:rPr>
          <w:lang w:eastAsia="en-US"/>
        </w:rPr>
        <w:t xml:space="preserve"> using the </w:t>
      </w:r>
      <w:r w:rsidRPr="002109A7">
        <w:rPr>
          <w:i/>
          <w:lang w:eastAsia="en-US"/>
        </w:rPr>
        <w:t xml:space="preserve">Import </w:t>
      </w:r>
      <w:proofErr w:type="gramStart"/>
      <w:r w:rsidRPr="002109A7">
        <w:rPr>
          <w:i/>
          <w:lang w:eastAsia="en-US"/>
        </w:rPr>
        <w:t>From</w:t>
      </w:r>
      <w:proofErr w:type="gramEnd"/>
      <w:r w:rsidRPr="002109A7">
        <w:rPr>
          <w:i/>
          <w:lang w:eastAsia="en-US"/>
        </w:rPr>
        <w:t xml:space="preserve"> Local Workstation</w:t>
      </w:r>
      <w:r>
        <w:rPr>
          <w:lang w:eastAsia="en-US"/>
        </w:rPr>
        <w:t xml:space="preserve"> action of the Service Definitions table.</w:t>
      </w:r>
    </w:p>
    <w:p w14:paraId="2DE74579" w14:textId="77777777" w:rsidR="003D0D0C" w:rsidRDefault="003D0D0C" w:rsidP="003D0D0C">
      <w:pPr>
        <w:pStyle w:val="berschrift2"/>
      </w:pPr>
      <w:r>
        <w:t>Exercise</w:t>
      </w:r>
    </w:p>
    <w:p w14:paraId="1C611185" w14:textId="77777777" w:rsidR="003D0D0C" w:rsidRDefault="003D0D0C" w:rsidP="003D0D0C">
      <w:pPr>
        <w:pStyle w:val="Aufzhlungszeichen"/>
        <w:rPr>
          <w:lang w:eastAsia="en-US"/>
        </w:rPr>
      </w:pPr>
      <w:r w:rsidRPr="00511672">
        <w:rPr>
          <w:lang w:eastAsia="en-US"/>
        </w:rPr>
        <w:t xml:space="preserve">On the Service Definitions tab, select service definition </w:t>
      </w:r>
      <w:proofErr w:type="spellStart"/>
      <w:r w:rsidRPr="00511672">
        <w:rPr>
          <w:lang w:eastAsia="en-US"/>
        </w:rPr>
        <w:t>WLMPR</w:t>
      </w:r>
      <w:r w:rsidRPr="00511672">
        <w:rPr>
          <w:color w:val="FF0000"/>
          <w:lang w:eastAsia="en-US"/>
        </w:rPr>
        <w:t>nn</w:t>
      </w:r>
      <w:proofErr w:type="spellEnd"/>
      <w:r w:rsidRPr="00511672">
        <w:rPr>
          <w:lang w:eastAsia="en-US"/>
        </w:rPr>
        <w:t xml:space="preserve"> and either right-click it, or open the Actions menu, and choose </w:t>
      </w:r>
      <w:r>
        <w:rPr>
          <w:i/>
          <w:lang w:eastAsia="en-US"/>
        </w:rPr>
        <w:t>Export – To Local Workstation</w:t>
      </w:r>
      <w:r w:rsidRPr="00511672">
        <w:rPr>
          <w:lang w:eastAsia="en-US"/>
        </w:rPr>
        <w:t>.</w:t>
      </w:r>
      <w:r>
        <w:rPr>
          <w:lang w:eastAsia="en-US"/>
        </w:rPr>
        <w:t xml:space="preserve"> A dialog opens where you can cho</w:t>
      </w:r>
      <w:r w:rsidR="00AF05C3">
        <w:rPr>
          <w:lang w:eastAsia="en-US"/>
        </w:rPr>
        <w:t>o</w:t>
      </w:r>
      <w:r>
        <w:rPr>
          <w:lang w:eastAsia="en-US"/>
        </w:rPr>
        <w:t>se format and scope of the export.</w:t>
      </w:r>
    </w:p>
    <w:p w14:paraId="70024428" w14:textId="5A5BCFFA" w:rsidR="003D0D0C" w:rsidRDefault="00584988" w:rsidP="003D0D0C">
      <w:pPr>
        <w:rPr>
          <w:lang w:eastAsia="en-US"/>
        </w:rPr>
      </w:pPr>
      <w:r w:rsidRPr="00584988">
        <w:rPr>
          <w:noProof/>
          <w:lang w:eastAsia="en-US"/>
        </w:rPr>
        <w:drawing>
          <wp:inline distT="0" distB="0" distL="0" distR="0" wp14:anchorId="0F4688FC" wp14:editId="701A85DE">
            <wp:extent cx="6096000" cy="4967605"/>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53"/>
                    <a:stretch>
                      <a:fillRect/>
                    </a:stretch>
                  </pic:blipFill>
                  <pic:spPr>
                    <a:xfrm>
                      <a:off x="0" y="0"/>
                      <a:ext cx="6096000" cy="4967605"/>
                    </a:xfrm>
                    <a:prstGeom prst="rect">
                      <a:avLst/>
                    </a:prstGeom>
                  </pic:spPr>
                </pic:pic>
              </a:graphicData>
            </a:graphic>
          </wp:inline>
        </w:drawing>
      </w:r>
    </w:p>
    <w:p w14:paraId="18CAD592" w14:textId="1E7801CA" w:rsidR="003D0D0C" w:rsidRDefault="00E06ED0" w:rsidP="006064B5">
      <w:pPr>
        <w:pStyle w:val="Aufzhlungszeichen"/>
        <w:rPr>
          <w:lang w:eastAsia="en-US"/>
        </w:rPr>
      </w:pPr>
      <w:r>
        <w:rPr>
          <w:lang w:eastAsia="en-US"/>
        </w:rPr>
        <w:br w:type="page"/>
      </w:r>
      <w:r>
        <w:rPr>
          <w:lang w:eastAsia="en-US"/>
        </w:rPr>
        <w:lastRenderedPageBreak/>
        <w:t xml:space="preserve">A browser dialog opens </w:t>
      </w:r>
      <w:r w:rsidR="00584988" w:rsidRPr="00584988">
        <w:rPr>
          <w:lang w:val="el-GR" w:eastAsia="en-US"/>
        </w:rPr>
        <w:t>το</w:t>
      </w:r>
      <w:r>
        <w:rPr>
          <w:lang w:eastAsia="en-US"/>
        </w:rPr>
        <w:t xml:space="preserve"> saving the file to the local disk. </w:t>
      </w:r>
    </w:p>
    <w:p w14:paraId="565C4924" w14:textId="77777777" w:rsidR="004F1359" w:rsidRPr="004B0B1C" w:rsidRDefault="004F1359" w:rsidP="004B0B1C">
      <w:pPr>
        <w:rPr>
          <w:lang w:eastAsia="en-US"/>
        </w:rPr>
      </w:pPr>
    </w:p>
    <w:p w14:paraId="2D6ED60D" w14:textId="77777777" w:rsidR="001B2995" w:rsidRPr="004B0B1C" w:rsidRDefault="001B2995" w:rsidP="001B2995">
      <w:pPr>
        <w:rPr>
          <w:b/>
          <w:u w:val="single"/>
          <w:lang w:eastAsia="en-US"/>
        </w:rPr>
      </w:pPr>
      <w:r w:rsidRPr="004B0B1C">
        <w:rPr>
          <w:b/>
          <w:u w:val="single"/>
          <w:lang w:eastAsia="en-US"/>
        </w:rPr>
        <w:t>If you still have the time and feel like it, proceed with</w:t>
      </w:r>
      <w:r w:rsidR="008339BE" w:rsidRPr="004B0B1C">
        <w:rPr>
          <w:b/>
          <w:u w:val="single"/>
          <w:lang w:eastAsia="en-US"/>
        </w:rPr>
        <w:t xml:space="preserve"> the optional exercises</w:t>
      </w:r>
      <w:r w:rsidRPr="004B0B1C">
        <w:rPr>
          <w:b/>
          <w:u w:val="single"/>
          <w:lang w:eastAsia="en-US"/>
        </w:rPr>
        <w:t>.</w:t>
      </w:r>
    </w:p>
    <w:p w14:paraId="101680C0" w14:textId="1437F535" w:rsidR="00584988" w:rsidRDefault="001B2995" w:rsidP="001B2995">
      <w:pPr>
        <w:rPr>
          <w:lang w:eastAsia="en-US"/>
        </w:rPr>
      </w:pPr>
      <w:r>
        <w:rPr>
          <w:lang w:eastAsia="en-US"/>
        </w:rPr>
        <w:t xml:space="preserve">However, just make sure that you have 2 minutes left in the end for doing the cleanup described in the </w:t>
      </w:r>
      <w:r w:rsidR="004F1359">
        <w:rPr>
          <w:lang w:eastAsia="en-US"/>
        </w:rPr>
        <w:t>last</w:t>
      </w:r>
      <w:r>
        <w:rPr>
          <w:lang w:eastAsia="en-US"/>
        </w:rPr>
        <w:t xml:space="preserve"> </w:t>
      </w:r>
      <w:r w:rsidR="00AF05C3">
        <w:rPr>
          <w:lang w:eastAsia="en-US"/>
        </w:rPr>
        <w:t>section</w:t>
      </w:r>
      <w:r>
        <w:rPr>
          <w:lang w:eastAsia="en-US"/>
        </w:rPr>
        <w:sym w:font="Wingdings" w:char="F04A"/>
      </w:r>
      <w:r>
        <w:rPr>
          <w:lang w:eastAsia="en-US"/>
        </w:rPr>
        <w:t xml:space="preserve">! </w:t>
      </w:r>
    </w:p>
    <w:p w14:paraId="41C6BA56" w14:textId="77777777" w:rsidR="00584988" w:rsidRDefault="00584988">
      <w:pPr>
        <w:spacing w:before="0" w:after="0"/>
        <w:rPr>
          <w:lang w:eastAsia="en-US"/>
        </w:rPr>
      </w:pPr>
      <w:r>
        <w:rPr>
          <w:lang w:eastAsia="en-US"/>
        </w:rPr>
        <w:br w:type="page"/>
      </w:r>
    </w:p>
    <w:p w14:paraId="4A55F8ED" w14:textId="77777777" w:rsidR="00E84EBE" w:rsidRDefault="00E84EBE" w:rsidP="00E84EBE">
      <w:pPr>
        <w:pStyle w:val="HeadingPartorSection"/>
      </w:pPr>
      <w:r>
        <w:lastRenderedPageBreak/>
        <w:t>Optional: Editing a Service Definition</w:t>
      </w:r>
    </w:p>
    <w:p w14:paraId="5F3B7842" w14:textId="77777777" w:rsidR="000B4D87" w:rsidRDefault="00051F8C" w:rsidP="00051F8C">
      <w:pPr>
        <w:rPr>
          <w:lang w:eastAsia="en-US"/>
        </w:rPr>
      </w:pPr>
      <w:r w:rsidRPr="00051F8C">
        <w:rPr>
          <w:lang w:eastAsia="en-US"/>
        </w:rPr>
        <w:t xml:space="preserve">Suppose </w:t>
      </w:r>
      <w:r>
        <w:rPr>
          <w:lang w:eastAsia="en-US"/>
        </w:rPr>
        <w:t>you</w:t>
      </w:r>
      <w:r w:rsidRPr="00051F8C">
        <w:rPr>
          <w:lang w:eastAsia="en-US"/>
        </w:rPr>
        <w:t xml:space="preserve"> want to </w:t>
      </w:r>
      <w:r w:rsidR="00DA47AA">
        <w:rPr>
          <w:lang w:eastAsia="en-US"/>
        </w:rPr>
        <w:t xml:space="preserve">modify your service definition by </w:t>
      </w:r>
      <w:r w:rsidRPr="00051F8C">
        <w:rPr>
          <w:lang w:eastAsia="en-US"/>
        </w:rPr>
        <w:t>add</w:t>
      </w:r>
      <w:r w:rsidR="00DA47AA">
        <w:rPr>
          <w:lang w:eastAsia="en-US"/>
        </w:rPr>
        <w:t>ing</w:t>
      </w:r>
      <w:r w:rsidRPr="00051F8C">
        <w:rPr>
          <w:lang w:eastAsia="en-US"/>
        </w:rPr>
        <w:t xml:space="preserve"> new service class</w:t>
      </w:r>
      <w:r w:rsidR="004310D4">
        <w:rPr>
          <w:lang w:eastAsia="en-US"/>
        </w:rPr>
        <w:t>es</w:t>
      </w:r>
      <w:r w:rsidR="00DA47AA">
        <w:rPr>
          <w:lang w:eastAsia="en-US"/>
        </w:rPr>
        <w:t>, new service class override</w:t>
      </w:r>
      <w:r w:rsidR="004310D4">
        <w:rPr>
          <w:lang w:eastAsia="en-US"/>
        </w:rPr>
        <w:t>s</w:t>
      </w:r>
      <w:r w:rsidR="00DA47AA">
        <w:rPr>
          <w:lang w:eastAsia="en-US"/>
        </w:rPr>
        <w:t xml:space="preserve">, or </w:t>
      </w:r>
      <w:r w:rsidR="004310D4">
        <w:rPr>
          <w:lang w:eastAsia="en-US"/>
        </w:rPr>
        <w:t>new service policies</w:t>
      </w:r>
      <w:r w:rsidRPr="00051F8C">
        <w:rPr>
          <w:lang w:eastAsia="en-US"/>
        </w:rPr>
        <w:t xml:space="preserve">. </w:t>
      </w:r>
      <w:r w:rsidR="000B4D87">
        <w:rPr>
          <w:lang w:eastAsia="en-US"/>
        </w:rPr>
        <w:t>T</w:t>
      </w:r>
      <w:r w:rsidR="000B4D87" w:rsidRPr="00511672">
        <w:rPr>
          <w:lang w:eastAsia="en-US"/>
        </w:rPr>
        <w:t xml:space="preserve">he z/OSMF Workload Management task </w:t>
      </w:r>
      <w:r w:rsidRPr="00051F8C">
        <w:rPr>
          <w:lang w:eastAsia="en-US"/>
        </w:rPr>
        <w:t>provides much guidance for required fields and valid values</w:t>
      </w:r>
      <w:r w:rsidR="000B4D87">
        <w:rPr>
          <w:lang w:eastAsia="en-US"/>
        </w:rPr>
        <w:t xml:space="preserve"> – you</w:t>
      </w:r>
      <w:r w:rsidRPr="00051F8C">
        <w:rPr>
          <w:lang w:eastAsia="en-US"/>
        </w:rPr>
        <w:t xml:space="preserve"> get immediate feedback of what is going wrong. </w:t>
      </w:r>
      <w:r w:rsidR="00DA47AA">
        <w:rPr>
          <w:lang w:eastAsia="en-US"/>
        </w:rPr>
        <w:t xml:space="preserve">Furthermore, it allows copying and pasting </w:t>
      </w:r>
      <w:r w:rsidR="00DA47AA">
        <w:t>various service definition elements within a service definition, or even between different service definitions.</w:t>
      </w:r>
    </w:p>
    <w:p w14:paraId="078165DB" w14:textId="77777777" w:rsidR="000B4D87" w:rsidRDefault="000B4D87" w:rsidP="000B4D87">
      <w:pPr>
        <w:pStyle w:val="berschrift2"/>
      </w:pPr>
      <w:bookmarkStart w:id="0" w:name="_Ref385339939"/>
      <w:r>
        <w:t>Exercise</w:t>
      </w:r>
      <w:bookmarkEnd w:id="0"/>
    </w:p>
    <w:p w14:paraId="0A2D28ED" w14:textId="77777777" w:rsidR="005630B0" w:rsidRDefault="00034804" w:rsidP="00034804">
      <w:pPr>
        <w:pStyle w:val="Aufzhlungszeichen"/>
        <w:rPr>
          <w:lang w:eastAsia="en-US"/>
        </w:rPr>
      </w:pPr>
      <w:r w:rsidRPr="00511672">
        <w:rPr>
          <w:lang w:eastAsia="en-US"/>
        </w:rPr>
        <w:t xml:space="preserve">On the Service Definitions tab, select service definition </w:t>
      </w:r>
      <w:proofErr w:type="spellStart"/>
      <w:r w:rsidRPr="00511672">
        <w:rPr>
          <w:lang w:eastAsia="en-US"/>
        </w:rPr>
        <w:t>WLMPR</w:t>
      </w:r>
      <w:r w:rsidRPr="00511672">
        <w:rPr>
          <w:color w:val="FF0000"/>
          <w:lang w:eastAsia="en-US"/>
        </w:rPr>
        <w:t>nn</w:t>
      </w:r>
      <w:proofErr w:type="spellEnd"/>
      <w:r w:rsidRPr="00511672">
        <w:rPr>
          <w:lang w:eastAsia="en-US"/>
        </w:rPr>
        <w:t xml:space="preserve"> and either right-click it, or open the Actions menu, and choose </w:t>
      </w:r>
      <w:r>
        <w:rPr>
          <w:i/>
          <w:lang w:eastAsia="en-US"/>
        </w:rPr>
        <w:t>Modify Service Definition – Service Classes</w:t>
      </w:r>
      <w:r w:rsidRPr="00511672">
        <w:rPr>
          <w:lang w:eastAsia="en-US"/>
        </w:rPr>
        <w:t>.</w:t>
      </w:r>
      <w:r w:rsidR="007F6954">
        <w:rPr>
          <w:lang w:eastAsia="en-US"/>
        </w:rPr>
        <w:t xml:space="preserve"> On the Modify </w:t>
      </w:r>
      <w:proofErr w:type="spellStart"/>
      <w:r w:rsidR="007F6954">
        <w:t>WLMPR</w:t>
      </w:r>
      <w:r w:rsidR="007F6954" w:rsidRPr="007A57E2">
        <w:rPr>
          <w:color w:val="FF0000"/>
        </w:rPr>
        <w:t>nn</w:t>
      </w:r>
      <w:proofErr w:type="spellEnd"/>
      <w:r w:rsidR="007F6954">
        <w:t xml:space="preserve"> tab that opens, select </w:t>
      </w:r>
      <w:r w:rsidR="007F6954" w:rsidRPr="007F6954">
        <w:rPr>
          <w:i/>
        </w:rPr>
        <w:t>Actions – New Service Class</w:t>
      </w:r>
      <w:r w:rsidR="007F6954">
        <w:t xml:space="preserve">. </w:t>
      </w:r>
    </w:p>
    <w:p w14:paraId="0187BF94" w14:textId="77777777" w:rsidR="000B4D87" w:rsidRDefault="007F6954" w:rsidP="00034804">
      <w:pPr>
        <w:pStyle w:val="Aufzhlungszeichen"/>
        <w:rPr>
          <w:lang w:eastAsia="en-US"/>
        </w:rPr>
      </w:pPr>
      <w:r>
        <w:t xml:space="preserve">A new service class with empty </w:t>
      </w:r>
      <w:r w:rsidR="00A6450C">
        <w:t>name</w:t>
      </w:r>
      <w:r>
        <w:t xml:space="preserve"> and a default discretionary period is created. Double click the name field, and enter a name, for example, NEWSC. </w:t>
      </w:r>
    </w:p>
    <w:p w14:paraId="4FCD3C13" w14:textId="77777777" w:rsidR="007F6954" w:rsidRDefault="007F6954" w:rsidP="007F6954">
      <w:pPr>
        <w:pStyle w:val="Aufzhlungszeichen"/>
        <w:rPr>
          <w:lang w:eastAsia="en-US"/>
        </w:rPr>
      </w:pPr>
      <w:r>
        <w:t xml:space="preserve">If you scroll to the right, you see an error icon in the Workload column of the new service class. Mouse over it to view the detailed error </w:t>
      </w:r>
      <w:proofErr w:type="gramStart"/>
      <w:r>
        <w:t>message</w:t>
      </w:r>
      <w:proofErr w:type="gramEnd"/>
    </w:p>
    <w:p w14:paraId="0F867E4C" w14:textId="302BEF45" w:rsidR="00A04ADA" w:rsidRDefault="0007733C" w:rsidP="00051F8C">
      <w:pPr>
        <w:rPr>
          <w:noProof/>
          <w:lang w:eastAsia="en-US"/>
        </w:rPr>
      </w:pPr>
      <w:r w:rsidRPr="0007733C">
        <w:rPr>
          <w:noProof/>
          <w:lang w:eastAsia="en-US"/>
        </w:rPr>
        <w:lastRenderedPageBreak/>
        <w:drawing>
          <wp:inline distT="0" distB="0" distL="0" distR="0" wp14:anchorId="2086FDC3" wp14:editId="129EBAB8">
            <wp:extent cx="6096000" cy="482790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4"/>
                    <a:stretch>
                      <a:fillRect/>
                    </a:stretch>
                  </pic:blipFill>
                  <pic:spPr>
                    <a:xfrm>
                      <a:off x="0" y="0"/>
                      <a:ext cx="6096000" cy="4827905"/>
                    </a:xfrm>
                    <a:prstGeom prst="rect">
                      <a:avLst/>
                    </a:prstGeom>
                  </pic:spPr>
                </pic:pic>
              </a:graphicData>
            </a:graphic>
          </wp:inline>
        </w:drawing>
      </w:r>
    </w:p>
    <w:p w14:paraId="35A7DCF0" w14:textId="77777777" w:rsidR="00A04ADA" w:rsidRDefault="000906E3" w:rsidP="00A9176F">
      <w:pPr>
        <w:pStyle w:val="Aufzhlungszeichen"/>
        <w:rPr>
          <w:lang w:eastAsia="en-US"/>
        </w:rPr>
      </w:pPr>
      <w:r>
        <w:rPr>
          <w:lang w:eastAsia="en-US"/>
        </w:rPr>
        <w:t>Double click the Workload field, and select a workload for the new service class, for example, TSO. The error icon disappears.</w:t>
      </w:r>
    </w:p>
    <w:p w14:paraId="03D3A6ED" w14:textId="77777777" w:rsidR="00335B99" w:rsidRDefault="00335B99" w:rsidP="00A9176F">
      <w:pPr>
        <w:pStyle w:val="Aufzhlungszeichen"/>
        <w:rPr>
          <w:lang w:eastAsia="en-US"/>
        </w:rPr>
      </w:pPr>
      <w:r>
        <w:rPr>
          <w:lang w:eastAsia="en-US"/>
        </w:rPr>
        <w:t xml:space="preserve">Now double click the Goal Type field of the service class </w:t>
      </w:r>
      <w:proofErr w:type="gramStart"/>
      <w:r>
        <w:rPr>
          <w:lang w:eastAsia="en-US"/>
        </w:rPr>
        <w:t>period, and</w:t>
      </w:r>
      <w:proofErr w:type="gramEnd"/>
      <w:r>
        <w:rPr>
          <w:lang w:eastAsia="en-US"/>
        </w:rPr>
        <w:t xml:space="preserve"> select </w:t>
      </w:r>
      <w:r w:rsidRPr="00A04ADA">
        <w:rPr>
          <w:i/>
          <w:lang w:eastAsia="en-US"/>
        </w:rPr>
        <w:t>Percentile Response Time</w:t>
      </w:r>
      <w:r>
        <w:rPr>
          <w:lang w:eastAsia="en-US"/>
        </w:rPr>
        <w:t xml:space="preserve">. If you scroll to the right, you see that the Response Time Goal and Percentile Goal columns are in error. To view the detailed error messages, click on the </w:t>
      </w:r>
      <w:r w:rsidRPr="00A04ADA">
        <w:rPr>
          <w:i/>
          <w:lang w:eastAsia="en-US"/>
        </w:rPr>
        <w:t>Error</w:t>
      </w:r>
      <w:r>
        <w:rPr>
          <w:lang w:eastAsia="en-US"/>
        </w:rPr>
        <w:t xml:space="preserve"> hyperlink in the Messages column of the new service class. A Messages window opens that displays detailed information about the errors.</w:t>
      </w:r>
    </w:p>
    <w:p w14:paraId="69B78D5D" w14:textId="53BA3476" w:rsidR="00A04ADA" w:rsidRDefault="0007733C" w:rsidP="00A04ADA">
      <w:pPr>
        <w:pStyle w:val="Aufzhlungszeichen"/>
        <w:numPr>
          <w:ilvl w:val="0"/>
          <w:numId w:val="0"/>
        </w:numPr>
        <w:rPr>
          <w:lang w:eastAsia="en-US"/>
        </w:rPr>
      </w:pPr>
      <w:r w:rsidRPr="0007733C">
        <w:rPr>
          <w:noProof/>
          <w:lang w:eastAsia="en-US"/>
        </w:rPr>
        <w:lastRenderedPageBreak/>
        <w:drawing>
          <wp:inline distT="0" distB="0" distL="0" distR="0" wp14:anchorId="297B6B5C" wp14:editId="18A89CB3">
            <wp:extent cx="6096000" cy="496760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5"/>
                    <a:stretch>
                      <a:fillRect/>
                    </a:stretch>
                  </pic:blipFill>
                  <pic:spPr>
                    <a:xfrm>
                      <a:off x="0" y="0"/>
                      <a:ext cx="6096000" cy="4967605"/>
                    </a:xfrm>
                    <a:prstGeom prst="rect">
                      <a:avLst/>
                    </a:prstGeom>
                  </pic:spPr>
                </pic:pic>
              </a:graphicData>
            </a:graphic>
          </wp:inline>
        </w:drawing>
      </w:r>
    </w:p>
    <w:p w14:paraId="1A474490" w14:textId="77777777" w:rsidR="00335B99" w:rsidRDefault="00335B99" w:rsidP="00335B99">
      <w:pPr>
        <w:pStyle w:val="Aufzhlungszeichen"/>
        <w:rPr>
          <w:lang w:eastAsia="en-US"/>
        </w:rPr>
      </w:pPr>
      <w:r>
        <w:rPr>
          <w:lang w:eastAsia="en-US"/>
        </w:rPr>
        <w:t xml:space="preserve">To fix the errors, double click the Response Time Goal, and specify </w:t>
      </w:r>
      <w:r w:rsidRPr="00335B99">
        <w:rPr>
          <w:lang w:eastAsia="en-US"/>
        </w:rPr>
        <w:t>00:00:01.000</w:t>
      </w:r>
      <w:r>
        <w:rPr>
          <w:lang w:eastAsia="en-US"/>
        </w:rPr>
        <w:t xml:space="preserve">. Double click the Percentile </w:t>
      </w:r>
      <w:proofErr w:type="gramStart"/>
      <w:r>
        <w:rPr>
          <w:lang w:eastAsia="en-US"/>
        </w:rPr>
        <w:t>Goal, and</w:t>
      </w:r>
      <w:proofErr w:type="gramEnd"/>
      <w:r>
        <w:rPr>
          <w:lang w:eastAsia="en-US"/>
        </w:rPr>
        <w:t xml:space="preserve"> specify 90. This means that 90% of the transactions should </w:t>
      </w:r>
      <w:r w:rsidR="00654A5C">
        <w:rPr>
          <w:lang w:eastAsia="en-US"/>
        </w:rPr>
        <w:t>complete in</w:t>
      </w:r>
      <w:r>
        <w:rPr>
          <w:lang w:eastAsia="en-US"/>
        </w:rPr>
        <w:t xml:space="preserve"> at most 1 second.</w:t>
      </w:r>
    </w:p>
    <w:p w14:paraId="013A0ABC" w14:textId="77777777" w:rsidR="0007733C" w:rsidRDefault="00B64EFE" w:rsidP="00A9176F">
      <w:pPr>
        <w:pStyle w:val="Aufzhlungszeichen"/>
        <w:rPr>
          <w:lang w:eastAsia="en-US"/>
        </w:rPr>
      </w:pPr>
      <w:r>
        <w:rPr>
          <w:lang w:eastAsia="en-US"/>
        </w:rPr>
        <w:br w:type="page"/>
      </w:r>
      <w:r>
        <w:rPr>
          <w:lang w:eastAsia="en-US"/>
        </w:rPr>
        <w:lastRenderedPageBreak/>
        <w:t xml:space="preserve">You can also copy and paste service classes or service class periods. To do so, click the Deselect all </w:t>
      </w:r>
      <w:r w:rsidR="0007733C">
        <w:rPr>
          <w:lang w:eastAsia="en-US"/>
        </w:rPr>
        <w:t>action</w:t>
      </w:r>
      <w:r>
        <w:rPr>
          <w:lang w:eastAsia="en-US"/>
        </w:rPr>
        <w:t xml:space="preserve">. </w:t>
      </w:r>
    </w:p>
    <w:p w14:paraId="2ABA7E7A" w14:textId="03D84C02" w:rsidR="0007733C" w:rsidRDefault="0007733C" w:rsidP="0007733C">
      <w:pPr>
        <w:pStyle w:val="Listenabsatz"/>
        <w:rPr>
          <w:lang w:eastAsia="en-US"/>
        </w:rPr>
      </w:pPr>
      <w:r w:rsidRPr="0007733C">
        <w:rPr>
          <w:noProof/>
          <w:lang w:eastAsia="en-US"/>
        </w:rPr>
        <w:drawing>
          <wp:inline distT="0" distB="0" distL="0" distR="0" wp14:anchorId="1BE8AD37" wp14:editId="6133B9E9">
            <wp:extent cx="6096000" cy="496760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6"/>
                    <a:stretch>
                      <a:fillRect/>
                    </a:stretch>
                  </pic:blipFill>
                  <pic:spPr>
                    <a:xfrm>
                      <a:off x="0" y="0"/>
                      <a:ext cx="6096000" cy="4967605"/>
                    </a:xfrm>
                    <a:prstGeom prst="rect">
                      <a:avLst/>
                    </a:prstGeom>
                  </pic:spPr>
                </pic:pic>
              </a:graphicData>
            </a:graphic>
          </wp:inline>
        </w:drawing>
      </w:r>
    </w:p>
    <w:p w14:paraId="3B1DFF16" w14:textId="1E7ECAE2" w:rsidR="000B34C0" w:rsidRDefault="00B64EFE" w:rsidP="00A9176F">
      <w:pPr>
        <w:pStyle w:val="Aufzhlungszeichen"/>
        <w:rPr>
          <w:lang w:eastAsia="en-US"/>
        </w:rPr>
      </w:pPr>
      <w:r>
        <w:rPr>
          <w:lang w:eastAsia="en-US"/>
        </w:rPr>
        <w:t xml:space="preserve">Then scroll to service class SOAKI1, expand it, and select its </w:t>
      </w:r>
      <w:r w:rsidR="00623063">
        <w:rPr>
          <w:lang w:eastAsia="en-US"/>
        </w:rPr>
        <w:t xml:space="preserve">first </w:t>
      </w:r>
      <w:r w:rsidR="00233EEE">
        <w:rPr>
          <w:lang w:eastAsia="en-US"/>
        </w:rPr>
        <w:t>period</w:t>
      </w:r>
      <w:r>
        <w:rPr>
          <w:lang w:eastAsia="en-US"/>
        </w:rPr>
        <w:t xml:space="preserve">. Then </w:t>
      </w:r>
      <w:r w:rsidR="00654A5C">
        <w:rPr>
          <w:lang w:eastAsia="en-US"/>
        </w:rPr>
        <w:t>click on</w:t>
      </w:r>
      <w:r>
        <w:rPr>
          <w:lang w:eastAsia="en-US"/>
        </w:rPr>
        <w:t xml:space="preserve"> </w:t>
      </w:r>
      <w:r w:rsidRPr="006C4409">
        <w:rPr>
          <w:i/>
          <w:lang w:eastAsia="en-US"/>
        </w:rPr>
        <w:t>Actions – Copy to Clipboard</w:t>
      </w:r>
      <w:r>
        <w:rPr>
          <w:lang w:eastAsia="en-US"/>
        </w:rPr>
        <w:t>.</w:t>
      </w:r>
    </w:p>
    <w:p w14:paraId="251393AB" w14:textId="5A62251B" w:rsidR="00335B99" w:rsidRDefault="00272BA7" w:rsidP="00051F8C">
      <w:pPr>
        <w:rPr>
          <w:lang w:eastAsia="en-US"/>
        </w:rPr>
      </w:pPr>
      <w:r w:rsidRPr="00272BA7">
        <w:rPr>
          <w:noProof/>
          <w:lang w:eastAsia="en-US"/>
        </w:rPr>
        <w:lastRenderedPageBreak/>
        <w:drawing>
          <wp:inline distT="0" distB="0" distL="0" distR="0" wp14:anchorId="02365F45" wp14:editId="0103EDD4">
            <wp:extent cx="6096000" cy="4967605"/>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57"/>
                    <a:stretch>
                      <a:fillRect/>
                    </a:stretch>
                  </pic:blipFill>
                  <pic:spPr>
                    <a:xfrm>
                      <a:off x="0" y="0"/>
                      <a:ext cx="6096000" cy="4967605"/>
                    </a:xfrm>
                    <a:prstGeom prst="rect">
                      <a:avLst/>
                    </a:prstGeom>
                  </pic:spPr>
                </pic:pic>
              </a:graphicData>
            </a:graphic>
          </wp:inline>
        </w:drawing>
      </w:r>
    </w:p>
    <w:p w14:paraId="7B14BF77" w14:textId="6509843E" w:rsidR="006C4409" w:rsidRDefault="0026479F" w:rsidP="006C4409">
      <w:pPr>
        <w:pStyle w:val="Aufzhlungszeichen"/>
        <w:rPr>
          <w:lang w:eastAsia="en-US"/>
        </w:rPr>
      </w:pPr>
      <w:r>
        <w:rPr>
          <w:lang w:eastAsia="en-US"/>
        </w:rPr>
        <w:br w:type="page"/>
      </w:r>
      <w:r>
        <w:rPr>
          <w:lang w:eastAsia="en-US"/>
        </w:rPr>
        <w:lastRenderedPageBreak/>
        <w:t xml:space="preserve">Then, click again the Deselect all </w:t>
      </w:r>
      <w:r w:rsidR="00272BA7">
        <w:rPr>
          <w:lang w:eastAsia="en-US"/>
        </w:rPr>
        <w:t>action again</w:t>
      </w:r>
      <w:r>
        <w:rPr>
          <w:lang w:eastAsia="en-US"/>
        </w:rPr>
        <w:t xml:space="preserve">. Scroll to your new service class NEWSC, select its period, and </w:t>
      </w:r>
      <w:r w:rsidR="00654A5C">
        <w:rPr>
          <w:lang w:eastAsia="en-US"/>
        </w:rPr>
        <w:t>click on</w:t>
      </w:r>
      <w:r>
        <w:rPr>
          <w:lang w:eastAsia="en-US"/>
        </w:rPr>
        <w:t xml:space="preserve"> </w:t>
      </w:r>
      <w:r w:rsidRPr="0026479F">
        <w:rPr>
          <w:i/>
          <w:lang w:eastAsia="en-US"/>
        </w:rPr>
        <w:t xml:space="preserve">Actions – Paste Periods – </w:t>
      </w:r>
      <w:r w:rsidR="00CE2AEA">
        <w:rPr>
          <w:i/>
          <w:lang w:eastAsia="en-US"/>
        </w:rPr>
        <w:t>Before</w:t>
      </w:r>
      <w:r>
        <w:rPr>
          <w:lang w:eastAsia="en-US"/>
        </w:rPr>
        <w:t xml:space="preserve">. </w:t>
      </w:r>
      <w:r w:rsidR="006C4409">
        <w:rPr>
          <w:lang w:eastAsia="en-US"/>
        </w:rPr>
        <w:t>It is important that just the period was copied and not the whole class, otherwise paste period will not work.</w:t>
      </w:r>
    </w:p>
    <w:p w14:paraId="660228D8" w14:textId="77777777" w:rsidR="006E7FEE" w:rsidRDefault="006E7FEE" w:rsidP="006E7FEE">
      <w:pPr>
        <w:pStyle w:val="Aufzhlungszeichen"/>
        <w:numPr>
          <w:ilvl w:val="0"/>
          <w:numId w:val="0"/>
        </w:numPr>
        <w:ind w:left="360"/>
        <w:rPr>
          <w:lang w:eastAsia="en-US"/>
        </w:rPr>
      </w:pPr>
    </w:p>
    <w:p w14:paraId="7BE5E6F8" w14:textId="13CC1A63" w:rsidR="0026479F" w:rsidRDefault="00272BA7" w:rsidP="00051F8C">
      <w:pPr>
        <w:rPr>
          <w:lang w:eastAsia="en-US"/>
        </w:rPr>
      </w:pPr>
      <w:r w:rsidRPr="00272BA7">
        <w:rPr>
          <w:noProof/>
          <w:lang w:eastAsia="en-US"/>
        </w:rPr>
        <w:drawing>
          <wp:inline distT="0" distB="0" distL="0" distR="0" wp14:anchorId="181D0DE0" wp14:editId="165701E1">
            <wp:extent cx="6096000" cy="433768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8"/>
                    <a:stretch>
                      <a:fillRect/>
                    </a:stretch>
                  </pic:blipFill>
                  <pic:spPr>
                    <a:xfrm>
                      <a:off x="0" y="0"/>
                      <a:ext cx="6096000" cy="4337685"/>
                    </a:xfrm>
                    <a:prstGeom prst="rect">
                      <a:avLst/>
                    </a:prstGeom>
                  </pic:spPr>
                </pic:pic>
              </a:graphicData>
            </a:graphic>
          </wp:inline>
        </w:drawing>
      </w:r>
    </w:p>
    <w:p w14:paraId="3DDAA5A4" w14:textId="77777777" w:rsidR="0026479F" w:rsidRDefault="00E96C99" w:rsidP="00E96C99">
      <w:pPr>
        <w:pStyle w:val="Aufzhlungszeichen"/>
        <w:rPr>
          <w:lang w:eastAsia="en-US"/>
        </w:rPr>
      </w:pPr>
      <w:r>
        <w:rPr>
          <w:lang w:eastAsia="en-US"/>
        </w:rPr>
        <w:br w:type="page"/>
      </w:r>
      <w:r>
        <w:rPr>
          <w:lang w:eastAsia="en-US"/>
        </w:rPr>
        <w:lastRenderedPageBreak/>
        <w:t xml:space="preserve">If you scroll to the right, you see that there is a warning message for the second period in the Messages column. To view the detailed error messages, click on the </w:t>
      </w:r>
      <w:r w:rsidRPr="00654A5C">
        <w:rPr>
          <w:i/>
          <w:lang w:eastAsia="en-US"/>
        </w:rPr>
        <w:t>Error</w:t>
      </w:r>
      <w:r>
        <w:rPr>
          <w:lang w:eastAsia="en-US"/>
        </w:rPr>
        <w:t xml:space="preserve"> hyperlink in the Messages column. A Messages window opens that displays detailed information about the error.</w:t>
      </w:r>
    </w:p>
    <w:p w14:paraId="1ADC1D84" w14:textId="2E6F9BD5" w:rsidR="00E96C99" w:rsidRDefault="00FD295A" w:rsidP="00051F8C">
      <w:pPr>
        <w:rPr>
          <w:noProof/>
          <w:lang w:eastAsia="en-US"/>
        </w:rPr>
      </w:pPr>
      <w:r w:rsidRPr="00FD295A">
        <w:rPr>
          <w:noProof/>
          <w:lang w:eastAsia="en-US"/>
        </w:rPr>
        <w:drawing>
          <wp:inline distT="0" distB="0" distL="0" distR="0" wp14:anchorId="0ABA022A" wp14:editId="65F6987D">
            <wp:extent cx="6096000" cy="395478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59"/>
                    <a:stretch>
                      <a:fillRect/>
                    </a:stretch>
                  </pic:blipFill>
                  <pic:spPr>
                    <a:xfrm>
                      <a:off x="0" y="0"/>
                      <a:ext cx="6096000" cy="3954780"/>
                    </a:xfrm>
                    <a:prstGeom prst="rect">
                      <a:avLst/>
                    </a:prstGeom>
                  </pic:spPr>
                </pic:pic>
              </a:graphicData>
            </a:graphic>
          </wp:inline>
        </w:drawing>
      </w:r>
    </w:p>
    <w:p w14:paraId="03B27E46" w14:textId="77777777" w:rsidR="00E96C99" w:rsidRDefault="002676BE" w:rsidP="002676BE">
      <w:pPr>
        <w:pStyle w:val="Aufzhlungszeichen"/>
        <w:rPr>
          <w:lang w:eastAsia="en-US"/>
        </w:rPr>
      </w:pPr>
      <w:r>
        <w:rPr>
          <w:lang w:eastAsia="en-US"/>
        </w:rPr>
        <w:t xml:space="preserve">To fix the error, select the </w:t>
      </w:r>
      <w:r w:rsidR="00A91392">
        <w:rPr>
          <w:lang w:eastAsia="en-US"/>
        </w:rPr>
        <w:t>velocity period</w:t>
      </w:r>
      <w:r>
        <w:rPr>
          <w:lang w:eastAsia="en-US"/>
        </w:rPr>
        <w:t xml:space="preserve"> of your new service class, and select </w:t>
      </w:r>
      <w:r w:rsidRPr="002676BE">
        <w:rPr>
          <w:i/>
          <w:lang w:eastAsia="en-US"/>
        </w:rPr>
        <w:t xml:space="preserve">Actions – Move Periods – </w:t>
      </w:r>
      <w:r w:rsidR="00A91392">
        <w:rPr>
          <w:i/>
          <w:lang w:eastAsia="en-US"/>
        </w:rPr>
        <w:t>Down</w:t>
      </w:r>
      <w:r>
        <w:rPr>
          <w:lang w:eastAsia="en-US"/>
        </w:rPr>
        <w:t xml:space="preserve">. This </w:t>
      </w:r>
      <w:r w:rsidR="001E3D02">
        <w:rPr>
          <w:lang w:eastAsia="en-US"/>
        </w:rPr>
        <w:t>moves</w:t>
      </w:r>
      <w:r>
        <w:rPr>
          <w:lang w:eastAsia="en-US"/>
        </w:rPr>
        <w:t xml:space="preserve"> the </w:t>
      </w:r>
      <w:r w:rsidR="00A91392">
        <w:rPr>
          <w:lang w:eastAsia="en-US"/>
        </w:rPr>
        <w:t>velocity period</w:t>
      </w:r>
      <w:r>
        <w:rPr>
          <w:lang w:eastAsia="en-US"/>
        </w:rPr>
        <w:t xml:space="preserve"> after the Percentile Response Time period. However, </w:t>
      </w:r>
      <w:r w:rsidR="001E3D02">
        <w:rPr>
          <w:lang w:eastAsia="en-US"/>
        </w:rPr>
        <w:t>this leads to</w:t>
      </w:r>
      <w:r>
        <w:rPr>
          <w:lang w:eastAsia="en-US"/>
        </w:rPr>
        <w:t xml:space="preserve"> two </w:t>
      </w:r>
      <w:r w:rsidR="001E3D02">
        <w:rPr>
          <w:lang w:eastAsia="en-US"/>
        </w:rPr>
        <w:t xml:space="preserve">new </w:t>
      </w:r>
      <w:r>
        <w:rPr>
          <w:lang w:eastAsia="en-US"/>
        </w:rPr>
        <w:t xml:space="preserve">error conditions </w:t>
      </w:r>
      <w:r w:rsidR="001E3D02">
        <w:rPr>
          <w:lang w:eastAsia="en-US"/>
        </w:rPr>
        <w:t>being</w:t>
      </w:r>
      <w:r>
        <w:rPr>
          <w:lang w:eastAsia="en-US"/>
        </w:rPr>
        <w:t xml:space="preserve"> indicated for the Importance and Duration columns. If you mouse over the error icons, you see that both fields are not valid. To see detailed information about the errors, scroll to the right, and click on the </w:t>
      </w:r>
      <w:r w:rsidRPr="00654A5C">
        <w:rPr>
          <w:i/>
          <w:lang w:eastAsia="en-US"/>
        </w:rPr>
        <w:t>Error</w:t>
      </w:r>
      <w:r>
        <w:rPr>
          <w:lang w:eastAsia="en-US"/>
        </w:rPr>
        <w:t xml:space="preserve"> hyperlink in the Messages c</w:t>
      </w:r>
      <w:r w:rsidR="0035116F">
        <w:rPr>
          <w:lang w:eastAsia="en-US"/>
        </w:rPr>
        <w:t xml:space="preserve">olumn of the new service class. </w:t>
      </w:r>
      <w:r>
        <w:rPr>
          <w:lang w:eastAsia="en-US"/>
        </w:rPr>
        <w:t xml:space="preserve">A Messages window opens that displays detailed information about the errors. To see </w:t>
      </w:r>
      <w:r w:rsidR="001E3D02">
        <w:rPr>
          <w:lang w:eastAsia="en-US"/>
        </w:rPr>
        <w:t xml:space="preserve">more </w:t>
      </w:r>
      <w:r w:rsidR="00AD4078">
        <w:rPr>
          <w:lang w:eastAsia="en-US"/>
        </w:rPr>
        <w:t>detailed</w:t>
      </w:r>
      <w:r>
        <w:rPr>
          <w:lang w:eastAsia="en-US"/>
        </w:rPr>
        <w:t xml:space="preserve"> explanation</w:t>
      </w:r>
      <w:r w:rsidR="00AD4078">
        <w:rPr>
          <w:lang w:eastAsia="en-US"/>
        </w:rPr>
        <w:t>s</w:t>
      </w:r>
      <w:r>
        <w:rPr>
          <w:lang w:eastAsia="en-US"/>
        </w:rPr>
        <w:t>, click on the Mess</w:t>
      </w:r>
      <w:r w:rsidR="008F1DF6">
        <w:rPr>
          <w:lang w:eastAsia="en-US"/>
        </w:rPr>
        <w:t xml:space="preserve">age IDs in the Messages window. </w:t>
      </w:r>
      <w:r w:rsidR="00233800">
        <w:t xml:space="preserve">There, you learn that </w:t>
      </w:r>
      <w:r w:rsidR="004F6BC6">
        <w:t xml:space="preserve">a </w:t>
      </w:r>
      <w:r w:rsidR="00654A5C">
        <w:t>d</w:t>
      </w:r>
      <w:r w:rsidR="00233800">
        <w:t xml:space="preserve">uration </w:t>
      </w:r>
      <w:r w:rsidR="004F6BC6">
        <w:t xml:space="preserve">value </w:t>
      </w:r>
      <w:r w:rsidR="00233800">
        <w:t xml:space="preserve">must be specified for the </w:t>
      </w:r>
      <w:r w:rsidR="004F6BC6">
        <w:t xml:space="preserve">(now first) </w:t>
      </w:r>
      <w:r w:rsidR="00233800">
        <w:t>Percentile Resp</w:t>
      </w:r>
      <w:r w:rsidR="00654A5C">
        <w:t>onse Time Period, and that the i</w:t>
      </w:r>
      <w:r w:rsidR="00233800">
        <w:t xml:space="preserve">mportance of a period must not be greater than the importance of the preceding period. </w:t>
      </w:r>
    </w:p>
    <w:p w14:paraId="71A2FE65" w14:textId="46A7E684" w:rsidR="004F0FED" w:rsidRDefault="00FD295A" w:rsidP="004F0FED">
      <w:pPr>
        <w:pStyle w:val="Aufzhlungszeichen"/>
        <w:numPr>
          <w:ilvl w:val="0"/>
          <w:numId w:val="0"/>
        </w:numPr>
        <w:rPr>
          <w:lang w:eastAsia="en-US"/>
        </w:rPr>
      </w:pPr>
      <w:r w:rsidRPr="00FD295A">
        <w:rPr>
          <w:noProof/>
          <w:lang w:eastAsia="en-US"/>
        </w:rPr>
        <w:lastRenderedPageBreak/>
        <w:drawing>
          <wp:inline distT="0" distB="0" distL="0" distR="0" wp14:anchorId="324333EA" wp14:editId="04D745BA">
            <wp:extent cx="6096000" cy="403669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0"/>
                    <a:stretch>
                      <a:fillRect/>
                    </a:stretch>
                  </pic:blipFill>
                  <pic:spPr>
                    <a:xfrm>
                      <a:off x="0" y="0"/>
                      <a:ext cx="6096000" cy="4036695"/>
                    </a:xfrm>
                    <a:prstGeom prst="rect">
                      <a:avLst/>
                    </a:prstGeom>
                  </pic:spPr>
                </pic:pic>
              </a:graphicData>
            </a:graphic>
          </wp:inline>
        </w:drawing>
      </w:r>
    </w:p>
    <w:p w14:paraId="31AB0E3F" w14:textId="77777777" w:rsidR="00233800" w:rsidRDefault="00233800" w:rsidP="002676BE">
      <w:pPr>
        <w:pStyle w:val="Aufzhlungszeichen"/>
        <w:rPr>
          <w:lang w:eastAsia="en-US"/>
        </w:rPr>
      </w:pPr>
      <w:r>
        <w:t>To fix the problem, double click the Duration field of the Percentile Response Time Period, and enter a duration value, for example, 3333. Then, double click the Importance field of the veloc</w:t>
      </w:r>
      <w:r w:rsidR="00895827">
        <w:t>ity period, and select value 4</w:t>
      </w:r>
      <w:r>
        <w:t xml:space="preserve">. Now </w:t>
      </w:r>
      <w:r w:rsidR="001E3D02">
        <w:t>all error and warning messages are gone.</w:t>
      </w:r>
    </w:p>
    <w:p w14:paraId="0A4E6227" w14:textId="77777777" w:rsidR="006C4409" w:rsidRDefault="006C4409" w:rsidP="006C4409">
      <w:pPr>
        <w:pStyle w:val="Aufzhlungszeichen"/>
        <w:numPr>
          <w:ilvl w:val="0"/>
          <w:numId w:val="0"/>
        </w:numPr>
        <w:ind w:left="360"/>
        <w:rPr>
          <w:lang w:eastAsia="en-US"/>
        </w:rPr>
      </w:pPr>
    </w:p>
    <w:p w14:paraId="7C182EC8" w14:textId="77777777" w:rsidR="006C4409" w:rsidRDefault="006C4409" w:rsidP="006C4409">
      <w:pPr>
        <w:pStyle w:val="Aufzhlungszeichen"/>
        <w:numPr>
          <w:ilvl w:val="0"/>
          <w:numId w:val="0"/>
        </w:numPr>
        <w:ind w:left="360" w:hanging="360"/>
        <w:rPr>
          <w:lang w:eastAsia="en-US"/>
        </w:rPr>
      </w:pPr>
    </w:p>
    <w:p w14:paraId="46C7ACD6" w14:textId="77777777" w:rsidR="00721FF6" w:rsidRDefault="00A6450C" w:rsidP="002676BE">
      <w:pPr>
        <w:pStyle w:val="Aufzhlungszeichen"/>
        <w:rPr>
          <w:lang w:eastAsia="en-US"/>
        </w:rPr>
      </w:pPr>
      <w:r>
        <w:rPr>
          <w:lang w:eastAsia="en-US"/>
        </w:rPr>
        <w:br w:type="page"/>
      </w:r>
      <w:r w:rsidR="00721FF6">
        <w:rPr>
          <w:lang w:eastAsia="en-US"/>
        </w:rPr>
        <w:lastRenderedPageBreak/>
        <w:t>T</w:t>
      </w:r>
      <w:r w:rsidR="00721FF6" w:rsidRPr="00511672">
        <w:rPr>
          <w:lang w:eastAsia="en-US"/>
        </w:rPr>
        <w:t xml:space="preserve">he </w:t>
      </w:r>
      <w:r w:rsidR="00721FF6">
        <w:rPr>
          <w:lang w:eastAsia="en-US"/>
        </w:rPr>
        <w:t xml:space="preserve">z/OSMF Workload Management task allows copying service definition elements not only inside one tab, but also between different tabs of a service definition. Suppose </w:t>
      </w:r>
      <w:r w:rsidR="0085000A">
        <w:rPr>
          <w:lang w:eastAsia="en-US"/>
        </w:rPr>
        <w:t xml:space="preserve">you want to specify a service class override for your new service class in your night shift policy NSHIFT. To do so, select the </w:t>
      </w:r>
      <w:r w:rsidR="002E3F9F">
        <w:rPr>
          <w:lang w:eastAsia="en-US"/>
        </w:rPr>
        <w:t>one</w:t>
      </w:r>
      <w:r w:rsidR="0085000A">
        <w:rPr>
          <w:lang w:eastAsia="en-US"/>
        </w:rPr>
        <w:t xml:space="preserve"> service class periods of your new service class, and </w:t>
      </w:r>
      <w:r w:rsidR="00654A5C">
        <w:rPr>
          <w:lang w:eastAsia="en-US"/>
        </w:rPr>
        <w:t>click on</w:t>
      </w:r>
      <w:r w:rsidR="0085000A">
        <w:rPr>
          <w:lang w:eastAsia="en-US"/>
        </w:rPr>
        <w:t xml:space="preserve"> </w:t>
      </w:r>
      <w:r w:rsidR="0085000A" w:rsidRPr="00B64EFE">
        <w:rPr>
          <w:i/>
          <w:lang w:eastAsia="en-US"/>
        </w:rPr>
        <w:t>Actions – Copy to Clipboard</w:t>
      </w:r>
      <w:r w:rsidR="0085000A">
        <w:rPr>
          <w:lang w:eastAsia="en-US"/>
        </w:rPr>
        <w:t xml:space="preserve">. </w:t>
      </w:r>
    </w:p>
    <w:p w14:paraId="753E6315" w14:textId="77777777" w:rsidR="0085000A" w:rsidRDefault="0085000A" w:rsidP="002676BE">
      <w:pPr>
        <w:pStyle w:val="Aufzhlungszeichen"/>
        <w:rPr>
          <w:lang w:eastAsia="en-US"/>
        </w:rPr>
      </w:pPr>
      <w:r>
        <w:rPr>
          <w:lang w:eastAsia="en-US"/>
        </w:rPr>
        <w:t>Navigate to the Service Polic</w:t>
      </w:r>
      <w:r w:rsidR="00382193">
        <w:rPr>
          <w:lang w:eastAsia="en-US"/>
        </w:rPr>
        <w:t>ies</w:t>
      </w:r>
      <w:r w:rsidR="00654A5C">
        <w:rPr>
          <w:lang w:eastAsia="en-US"/>
        </w:rPr>
        <w:t xml:space="preserve"> tab by selecting</w:t>
      </w:r>
      <w:r>
        <w:rPr>
          <w:lang w:eastAsia="en-US"/>
        </w:rPr>
        <w:t xml:space="preserve"> </w:t>
      </w:r>
      <w:r w:rsidRPr="0085000A">
        <w:rPr>
          <w:i/>
          <w:lang w:eastAsia="en-US"/>
        </w:rPr>
        <w:t>Switch To –Service Polic</w:t>
      </w:r>
      <w:r w:rsidR="00382193">
        <w:rPr>
          <w:i/>
          <w:lang w:eastAsia="en-US"/>
        </w:rPr>
        <w:t>ies</w:t>
      </w:r>
      <w:r>
        <w:rPr>
          <w:lang w:eastAsia="en-US"/>
        </w:rPr>
        <w:t xml:space="preserve">. </w:t>
      </w:r>
      <w:r w:rsidR="00654A5C">
        <w:rPr>
          <w:lang w:eastAsia="en-US"/>
        </w:rPr>
        <w:t>Cli</w:t>
      </w:r>
      <w:r w:rsidR="00382193">
        <w:rPr>
          <w:lang w:eastAsia="en-US"/>
        </w:rPr>
        <w:t xml:space="preserve">ck on the </w:t>
      </w:r>
      <w:r w:rsidR="00382193" w:rsidRPr="00382193">
        <w:rPr>
          <w:i/>
          <w:lang w:eastAsia="en-US"/>
        </w:rPr>
        <w:t>NSHIFT</w:t>
      </w:r>
      <w:r w:rsidR="00382193">
        <w:rPr>
          <w:lang w:eastAsia="en-US"/>
        </w:rPr>
        <w:t xml:space="preserve"> hyperlink to get to the night shift service policy. There, c</w:t>
      </w:r>
      <w:r>
        <w:rPr>
          <w:lang w:eastAsia="en-US"/>
        </w:rPr>
        <w:t xml:space="preserve">reate a new service class override by selecting </w:t>
      </w:r>
      <w:r w:rsidRPr="0085000A">
        <w:rPr>
          <w:i/>
          <w:lang w:eastAsia="en-US"/>
        </w:rPr>
        <w:t>Actions – New Service Class Override</w:t>
      </w:r>
      <w:r>
        <w:rPr>
          <w:lang w:eastAsia="en-US"/>
        </w:rPr>
        <w:t xml:space="preserve">. Double click the Service Class </w:t>
      </w:r>
      <w:proofErr w:type="gramStart"/>
      <w:r>
        <w:rPr>
          <w:lang w:eastAsia="en-US"/>
        </w:rPr>
        <w:t>field, and</w:t>
      </w:r>
      <w:proofErr w:type="gramEnd"/>
      <w:r>
        <w:rPr>
          <w:lang w:eastAsia="en-US"/>
        </w:rPr>
        <w:t xml:space="preserve"> select your new service class NEWSC. Then, select the default discretionary period of the service class override, and select </w:t>
      </w:r>
      <w:r w:rsidRPr="0085000A">
        <w:rPr>
          <w:i/>
          <w:lang w:eastAsia="en-US"/>
        </w:rPr>
        <w:t>Actions – Paste Periods – Before</w:t>
      </w:r>
      <w:r>
        <w:rPr>
          <w:lang w:eastAsia="en-US"/>
        </w:rPr>
        <w:t>.</w:t>
      </w:r>
    </w:p>
    <w:p w14:paraId="4EF71092" w14:textId="6F27CBAE" w:rsidR="00051F8C" w:rsidRDefault="00E20E2E" w:rsidP="00051F8C">
      <w:pPr>
        <w:rPr>
          <w:noProof/>
          <w:lang w:eastAsia="en-US"/>
        </w:rPr>
      </w:pPr>
      <w:r w:rsidRPr="00E20E2E">
        <w:rPr>
          <w:noProof/>
          <w:lang w:eastAsia="en-US"/>
        </w:rPr>
        <w:drawing>
          <wp:inline distT="0" distB="0" distL="0" distR="0" wp14:anchorId="64BDBDE2" wp14:editId="1C5B8A56">
            <wp:extent cx="6096000" cy="4036695"/>
            <wp:effectExtent l="0" t="0" r="0"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61"/>
                    <a:stretch>
                      <a:fillRect/>
                    </a:stretch>
                  </pic:blipFill>
                  <pic:spPr>
                    <a:xfrm>
                      <a:off x="0" y="0"/>
                      <a:ext cx="6096000" cy="4036695"/>
                    </a:xfrm>
                    <a:prstGeom prst="rect">
                      <a:avLst/>
                    </a:prstGeom>
                  </pic:spPr>
                </pic:pic>
              </a:graphicData>
            </a:graphic>
          </wp:inline>
        </w:drawing>
      </w:r>
    </w:p>
    <w:p w14:paraId="7560A201" w14:textId="77777777" w:rsidR="00051F8C" w:rsidRDefault="0085000A" w:rsidP="0085000A">
      <w:pPr>
        <w:pStyle w:val="Aufzhlungszeichen"/>
        <w:rPr>
          <w:lang w:eastAsia="en-US"/>
        </w:rPr>
      </w:pPr>
      <w:r>
        <w:rPr>
          <w:lang w:eastAsia="en-US"/>
        </w:rPr>
        <w:t xml:space="preserve">Select the default discretionary </w:t>
      </w:r>
      <w:proofErr w:type="gramStart"/>
      <w:r>
        <w:rPr>
          <w:lang w:eastAsia="en-US"/>
        </w:rPr>
        <w:t>period, and</w:t>
      </w:r>
      <w:proofErr w:type="gramEnd"/>
      <w:r>
        <w:rPr>
          <w:lang w:eastAsia="en-US"/>
        </w:rPr>
        <w:t xml:space="preserve"> select </w:t>
      </w:r>
      <w:r w:rsidRPr="0085000A">
        <w:rPr>
          <w:i/>
          <w:lang w:eastAsia="en-US"/>
        </w:rPr>
        <w:t>Actions – Delete</w:t>
      </w:r>
      <w:r>
        <w:rPr>
          <w:lang w:eastAsia="en-US"/>
        </w:rPr>
        <w:t>.</w:t>
      </w:r>
    </w:p>
    <w:p w14:paraId="1733EB4A" w14:textId="77777777" w:rsidR="00D91DC6" w:rsidRDefault="00D91DC6" w:rsidP="0085000A">
      <w:pPr>
        <w:pStyle w:val="Aufzhlungszeichen"/>
        <w:rPr>
          <w:lang w:eastAsia="en-US"/>
        </w:rPr>
      </w:pPr>
      <w:r>
        <w:rPr>
          <w:lang w:eastAsia="en-US"/>
        </w:rPr>
        <w:t xml:space="preserve">Now you can modify your goals with </w:t>
      </w:r>
      <w:r w:rsidR="00C35F56">
        <w:rPr>
          <w:lang w:eastAsia="en-US"/>
        </w:rPr>
        <w:t>more relaxed</w:t>
      </w:r>
      <w:r>
        <w:rPr>
          <w:lang w:eastAsia="en-US"/>
        </w:rPr>
        <w:t xml:space="preserve"> values for the night shift, for example, a Percentile Response Time Goal of 1 minute, and a Velocity Goal of 20.</w:t>
      </w:r>
    </w:p>
    <w:p w14:paraId="3DD63127" w14:textId="77777777" w:rsidR="007A436F" w:rsidRDefault="007A436F" w:rsidP="007A436F">
      <w:pPr>
        <w:pStyle w:val="Aufzhlungszeichen"/>
        <w:rPr>
          <w:lang w:eastAsia="en-US"/>
        </w:rPr>
      </w:pPr>
      <w:r>
        <w:rPr>
          <w:lang w:eastAsia="en-US"/>
        </w:rPr>
        <w:t xml:space="preserve">Click the Apply </w:t>
      </w:r>
      <w:r w:rsidRPr="00A758B6">
        <w:rPr>
          <w:lang w:eastAsia="en-US"/>
        </w:rPr>
        <w:t xml:space="preserve">button </w:t>
      </w:r>
      <w:r w:rsidRPr="00A758B6">
        <w:t>to save a temporary copy of your changes to the server</w:t>
      </w:r>
      <w:r w:rsidR="009D18A6">
        <w:t>.</w:t>
      </w:r>
    </w:p>
    <w:p w14:paraId="5D2872A4" w14:textId="77777777" w:rsidR="00A04ADA" w:rsidRDefault="00A04ADA" w:rsidP="00D455B0">
      <w:pPr>
        <w:pStyle w:val="Aufzhlungszeichen"/>
        <w:numPr>
          <w:ilvl w:val="0"/>
          <w:numId w:val="0"/>
        </w:numPr>
        <w:ind w:left="360"/>
        <w:rPr>
          <w:lang w:eastAsia="en-US"/>
        </w:rPr>
      </w:pPr>
    </w:p>
    <w:p w14:paraId="73C2F6BC" w14:textId="1B2451BF" w:rsidR="00A04ADA" w:rsidRDefault="00950058" w:rsidP="00A04ADA">
      <w:pPr>
        <w:pStyle w:val="Aufzhlungszeichen"/>
        <w:numPr>
          <w:ilvl w:val="0"/>
          <w:numId w:val="0"/>
        </w:numPr>
        <w:ind w:left="360" w:hanging="360"/>
        <w:rPr>
          <w:lang w:eastAsia="en-US"/>
        </w:rPr>
      </w:pPr>
      <w:r w:rsidRPr="00950058">
        <w:rPr>
          <w:noProof/>
          <w:lang w:eastAsia="en-US"/>
        </w:rPr>
        <w:lastRenderedPageBreak/>
        <w:drawing>
          <wp:inline distT="0" distB="0" distL="0" distR="0" wp14:anchorId="5B60D836" wp14:editId="33D44820">
            <wp:extent cx="6096000" cy="539877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2"/>
                    <a:stretch>
                      <a:fillRect/>
                    </a:stretch>
                  </pic:blipFill>
                  <pic:spPr>
                    <a:xfrm>
                      <a:off x="0" y="0"/>
                      <a:ext cx="6096000" cy="5398770"/>
                    </a:xfrm>
                    <a:prstGeom prst="rect">
                      <a:avLst/>
                    </a:prstGeom>
                  </pic:spPr>
                </pic:pic>
              </a:graphicData>
            </a:graphic>
          </wp:inline>
        </w:drawing>
      </w:r>
    </w:p>
    <w:p w14:paraId="19807F7D" w14:textId="77777777" w:rsidR="00051F8C" w:rsidRDefault="00A6450C" w:rsidP="001D6855">
      <w:pPr>
        <w:pStyle w:val="Aufzhlungszeichen"/>
        <w:rPr>
          <w:lang w:eastAsia="en-US"/>
        </w:rPr>
      </w:pPr>
      <w:r>
        <w:rPr>
          <w:lang w:eastAsia="en-US"/>
        </w:rPr>
        <w:br w:type="page"/>
      </w:r>
      <w:r w:rsidR="001D6855">
        <w:rPr>
          <w:lang w:eastAsia="en-US"/>
        </w:rPr>
        <w:lastRenderedPageBreak/>
        <w:t>C</w:t>
      </w:r>
      <w:r w:rsidR="00051F8C" w:rsidRPr="00051F8C">
        <w:rPr>
          <w:lang w:eastAsia="en-US"/>
        </w:rPr>
        <w:t xml:space="preserve">opy and paste even works between different service definitions. Now that </w:t>
      </w:r>
      <w:r w:rsidR="00654A5C">
        <w:rPr>
          <w:lang w:eastAsia="en-US"/>
        </w:rPr>
        <w:t>you</w:t>
      </w:r>
      <w:r w:rsidR="00051F8C" w:rsidRPr="00051F8C">
        <w:rPr>
          <w:lang w:eastAsia="en-US"/>
        </w:rPr>
        <w:t xml:space="preserve"> </w:t>
      </w:r>
      <w:r w:rsidR="00654A5C" w:rsidRPr="00051F8C">
        <w:rPr>
          <w:lang w:eastAsia="en-US"/>
        </w:rPr>
        <w:t xml:space="preserve">already </w:t>
      </w:r>
      <w:r w:rsidR="00051F8C" w:rsidRPr="00051F8C">
        <w:rPr>
          <w:lang w:eastAsia="en-US"/>
        </w:rPr>
        <w:t xml:space="preserve">are on the Service Policies </w:t>
      </w:r>
      <w:r w:rsidR="001D6855">
        <w:rPr>
          <w:lang w:eastAsia="en-US"/>
        </w:rPr>
        <w:t>tab</w:t>
      </w:r>
      <w:r w:rsidR="00051F8C" w:rsidRPr="00051F8C">
        <w:rPr>
          <w:lang w:eastAsia="en-US"/>
        </w:rPr>
        <w:t xml:space="preserve">, let’s add a new service policy copied from another service definition. To do so, </w:t>
      </w:r>
      <w:r w:rsidR="001D6855">
        <w:rPr>
          <w:lang w:eastAsia="en-US"/>
        </w:rPr>
        <w:t>o</w:t>
      </w:r>
      <w:r w:rsidR="001D6855" w:rsidRPr="00511672">
        <w:rPr>
          <w:lang w:eastAsia="en-US"/>
        </w:rPr>
        <w:t xml:space="preserve">n the Service Definitions tab, select service definition </w:t>
      </w:r>
      <w:proofErr w:type="spellStart"/>
      <w:r w:rsidR="001D6855">
        <w:rPr>
          <w:lang w:eastAsia="en-US"/>
        </w:rPr>
        <w:t>WLMTST</w:t>
      </w:r>
      <w:r w:rsidR="001D6855" w:rsidRPr="00511672">
        <w:rPr>
          <w:color w:val="FF0000"/>
          <w:lang w:eastAsia="en-US"/>
        </w:rPr>
        <w:t>nn</w:t>
      </w:r>
      <w:proofErr w:type="spellEnd"/>
      <w:r w:rsidR="001D6855" w:rsidRPr="00511672">
        <w:rPr>
          <w:lang w:eastAsia="en-US"/>
        </w:rPr>
        <w:t xml:space="preserve"> and either right-click it, or open the Actions menu, and choose </w:t>
      </w:r>
      <w:r w:rsidR="001D6855">
        <w:rPr>
          <w:i/>
          <w:lang w:eastAsia="en-US"/>
        </w:rPr>
        <w:t>View Service Definition – Service Policies</w:t>
      </w:r>
      <w:r w:rsidR="001D6855" w:rsidRPr="00511672">
        <w:rPr>
          <w:lang w:eastAsia="en-US"/>
        </w:rPr>
        <w:t>.</w:t>
      </w:r>
      <w:r w:rsidR="001D6855">
        <w:rPr>
          <w:lang w:eastAsia="en-US"/>
        </w:rPr>
        <w:t xml:space="preserve"> On the View </w:t>
      </w:r>
      <w:proofErr w:type="spellStart"/>
      <w:r w:rsidR="001D6855">
        <w:t>WLMTST</w:t>
      </w:r>
      <w:r w:rsidR="001D6855" w:rsidRPr="007A57E2">
        <w:rPr>
          <w:color w:val="FF0000"/>
        </w:rPr>
        <w:t>nn</w:t>
      </w:r>
      <w:proofErr w:type="spellEnd"/>
      <w:r w:rsidR="001D6855">
        <w:t xml:space="preserve"> tab that opens, select the day shift policy DSHIFT, and select </w:t>
      </w:r>
      <w:r w:rsidR="001D6855" w:rsidRPr="007F6954">
        <w:rPr>
          <w:i/>
        </w:rPr>
        <w:t xml:space="preserve">Actions – </w:t>
      </w:r>
      <w:r w:rsidR="001D6855">
        <w:rPr>
          <w:i/>
        </w:rPr>
        <w:t xml:space="preserve">Copy </w:t>
      </w:r>
      <w:proofErr w:type="gramStart"/>
      <w:r w:rsidR="001D6855">
        <w:rPr>
          <w:i/>
        </w:rPr>
        <w:t>To</w:t>
      </w:r>
      <w:proofErr w:type="gramEnd"/>
      <w:r w:rsidR="001D6855">
        <w:rPr>
          <w:i/>
        </w:rPr>
        <w:t xml:space="preserve"> Clipboard</w:t>
      </w:r>
      <w:r w:rsidR="001D6855">
        <w:t>.</w:t>
      </w:r>
    </w:p>
    <w:p w14:paraId="71A7952E" w14:textId="47DDA06D" w:rsidR="00CE57B1" w:rsidRDefault="00CE57B1" w:rsidP="00D455B0">
      <w:pPr>
        <w:pStyle w:val="Aufzhlungszeichen"/>
        <w:numPr>
          <w:ilvl w:val="0"/>
          <w:numId w:val="0"/>
        </w:numPr>
        <w:ind w:left="360" w:hanging="360"/>
      </w:pPr>
      <w:r w:rsidRPr="00CE57B1">
        <w:rPr>
          <w:noProof/>
        </w:rPr>
        <w:drawing>
          <wp:inline distT="0" distB="0" distL="0" distR="0" wp14:anchorId="2B3FA6BB" wp14:editId="2C728044">
            <wp:extent cx="6096000" cy="610362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3"/>
                    <a:stretch>
                      <a:fillRect/>
                    </a:stretch>
                  </pic:blipFill>
                  <pic:spPr>
                    <a:xfrm>
                      <a:off x="0" y="0"/>
                      <a:ext cx="6096000" cy="6103620"/>
                    </a:xfrm>
                    <a:prstGeom prst="rect">
                      <a:avLst/>
                    </a:prstGeom>
                  </pic:spPr>
                </pic:pic>
              </a:graphicData>
            </a:graphic>
          </wp:inline>
        </w:drawing>
      </w:r>
    </w:p>
    <w:p w14:paraId="1C605BBA" w14:textId="77777777" w:rsidR="00CE57B1" w:rsidRDefault="00CE57B1">
      <w:pPr>
        <w:spacing w:before="0" w:after="0"/>
      </w:pPr>
      <w:r>
        <w:br w:type="page"/>
      </w:r>
    </w:p>
    <w:p w14:paraId="14F8DA5A" w14:textId="77777777" w:rsidR="00491929" w:rsidRDefault="00D455B0" w:rsidP="00491929">
      <w:pPr>
        <w:pStyle w:val="Aufzhlungszeichen"/>
        <w:rPr>
          <w:lang w:eastAsia="en-US"/>
        </w:rPr>
      </w:pPr>
      <w:r>
        <w:lastRenderedPageBreak/>
        <w:t>Open</w:t>
      </w:r>
      <w:r w:rsidR="001D6855">
        <w:t xml:space="preserve"> the Modify </w:t>
      </w:r>
      <w:proofErr w:type="spellStart"/>
      <w:r w:rsidR="001D6855">
        <w:t>WLMPR</w:t>
      </w:r>
      <w:r w:rsidR="001D6855" w:rsidRPr="001D6855">
        <w:rPr>
          <w:color w:val="FF0000"/>
        </w:rPr>
        <w:t>nn</w:t>
      </w:r>
      <w:proofErr w:type="spellEnd"/>
      <w:r w:rsidR="001D6855">
        <w:t xml:space="preserve"> tab,</w:t>
      </w:r>
      <w:r w:rsidRPr="00D455B0">
        <w:rPr>
          <w:lang w:eastAsia="en-US"/>
        </w:rPr>
        <w:t xml:space="preserve"> </w:t>
      </w:r>
      <w:r>
        <w:rPr>
          <w:lang w:eastAsia="en-US"/>
        </w:rPr>
        <w:t xml:space="preserve">navigate to the Service Policies tab by selecting </w:t>
      </w:r>
      <w:r w:rsidRPr="0085000A">
        <w:rPr>
          <w:i/>
          <w:lang w:eastAsia="en-US"/>
        </w:rPr>
        <w:t>Switch To –Service Polic</w:t>
      </w:r>
      <w:r>
        <w:rPr>
          <w:i/>
          <w:lang w:eastAsia="en-US"/>
        </w:rPr>
        <w:t>ies</w:t>
      </w:r>
      <w:r>
        <w:rPr>
          <w:lang w:eastAsia="en-US"/>
        </w:rPr>
        <w:t xml:space="preserve">. </w:t>
      </w:r>
      <w:r w:rsidR="001D6855">
        <w:t xml:space="preserve">Then, select </w:t>
      </w:r>
      <w:r w:rsidR="001D6855" w:rsidRPr="001D6855">
        <w:rPr>
          <w:i/>
        </w:rPr>
        <w:t>Actions – Paste</w:t>
      </w:r>
      <w:r w:rsidR="001D6855">
        <w:t xml:space="preserve"> to paste the new service policy DSHIFT.</w:t>
      </w:r>
    </w:p>
    <w:p w14:paraId="29DD5BCE" w14:textId="57A0B9A1" w:rsidR="00D455B0" w:rsidRDefault="00CE57B1" w:rsidP="00D455B0">
      <w:pPr>
        <w:pStyle w:val="Aufzhlungszeichen"/>
        <w:numPr>
          <w:ilvl w:val="0"/>
          <w:numId w:val="0"/>
        </w:numPr>
        <w:ind w:left="360"/>
        <w:rPr>
          <w:lang w:eastAsia="en-US"/>
        </w:rPr>
      </w:pPr>
      <w:r w:rsidRPr="00CE57B1">
        <w:rPr>
          <w:noProof/>
          <w:lang w:eastAsia="en-US"/>
        </w:rPr>
        <w:drawing>
          <wp:inline distT="0" distB="0" distL="0" distR="0" wp14:anchorId="4BFE44C2" wp14:editId="4C1739AE">
            <wp:extent cx="6096000" cy="529209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64"/>
                    <a:stretch>
                      <a:fillRect/>
                    </a:stretch>
                  </pic:blipFill>
                  <pic:spPr>
                    <a:xfrm>
                      <a:off x="0" y="0"/>
                      <a:ext cx="6096000" cy="5292090"/>
                    </a:xfrm>
                    <a:prstGeom prst="rect">
                      <a:avLst/>
                    </a:prstGeom>
                  </pic:spPr>
                </pic:pic>
              </a:graphicData>
            </a:graphic>
          </wp:inline>
        </w:drawing>
      </w:r>
    </w:p>
    <w:p w14:paraId="2393F4B7" w14:textId="77777777" w:rsidR="00491929" w:rsidRDefault="00491929" w:rsidP="00491929">
      <w:pPr>
        <w:pStyle w:val="Aufzhlungszeichen"/>
        <w:rPr>
          <w:lang w:eastAsia="en-US"/>
        </w:rPr>
      </w:pPr>
      <w:r>
        <w:br w:type="page"/>
      </w:r>
      <w:r w:rsidR="004F6BC6" w:rsidRPr="00051F8C">
        <w:rPr>
          <w:lang w:eastAsia="en-US"/>
        </w:rPr>
        <w:lastRenderedPageBreak/>
        <w:t xml:space="preserve">Apart from this guidance, </w:t>
      </w:r>
      <w:r>
        <w:rPr>
          <w:lang w:eastAsia="en-US"/>
        </w:rPr>
        <w:t>t</w:t>
      </w:r>
      <w:r w:rsidRPr="00511672">
        <w:rPr>
          <w:lang w:eastAsia="en-US"/>
        </w:rPr>
        <w:t xml:space="preserve">he </w:t>
      </w:r>
      <w:r>
        <w:rPr>
          <w:lang w:eastAsia="en-US"/>
        </w:rPr>
        <w:t xml:space="preserve">z/OSMF Workload Management task </w:t>
      </w:r>
      <w:r w:rsidR="004F6BC6" w:rsidRPr="00051F8C">
        <w:rPr>
          <w:lang w:eastAsia="en-US"/>
        </w:rPr>
        <w:t xml:space="preserve">also offers cross-referencing. </w:t>
      </w:r>
      <w:proofErr w:type="gramStart"/>
      <w:r w:rsidR="004F6BC6" w:rsidRPr="00051F8C">
        <w:rPr>
          <w:lang w:eastAsia="en-US"/>
        </w:rPr>
        <w:t>So</w:t>
      </w:r>
      <w:proofErr w:type="gramEnd"/>
      <w:r w:rsidR="004F6BC6" w:rsidRPr="00051F8C">
        <w:rPr>
          <w:lang w:eastAsia="en-US"/>
        </w:rPr>
        <w:t xml:space="preserve"> for example if </w:t>
      </w:r>
      <w:r w:rsidR="00654A5C">
        <w:rPr>
          <w:lang w:eastAsia="en-US"/>
        </w:rPr>
        <w:t>you</w:t>
      </w:r>
      <w:r w:rsidR="004F6BC6" w:rsidRPr="00051F8C">
        <w:rPr>
          <w:lang w:eastAsia="en-US"/>
        </w:rPr>
        <w:t xml:space="preserve"> select a service class, </w:t>
      </w:r>
      <w:r w:rsidR="00654A5C">
        <w:rPr>
          <w:lang w:eastAsia="en-US"/>
        </w:rPr>
        <w:t>you</w:t>
      </w:r>
      <w:r w:rsidR="004F6BC6" w:rsidRPr="00051F8C">
        <w:rPr>
          <w:lang w:eastAsia="en-US"/>
        </w:rPr>
        <w:t xml:space="preserve"> can view where it is used in the service definition, and which other items it refere</w:t>
      </w:r>
      <w:r>
        <w:rPr>
          <w:lang w:eastAsia="en-US"/>
        </w:rPr>
        <w:t>nces in the service definition.</w:t>
      </w:r>
    </w:p>
    <w:p w14:paraId="7E1FE539" w14:textId="77777777" w:rsidR="00491929" w:rsidRDefault="00491929" w:rsidP="00491929">
      <w:pPr>
        <w:pStyle w:val="Aufzhlungszeichen"/>
        <w:rPr>
          <w:lang w:eastAsia="en-US"/>
        </w:rPr>
      </w:pPr>
      <w:r>
        <w:rPr>
          <w:lang w:eastAsia="en-US"/>
        </w:rPr>
        <w:t xml:space="preserve">On the Modify </w:t>
      </w:r>
      <w:proofErr w:type="spellStart"/>
      <w:r>
        <w:rPr>
          <w:lang w:eastAsia="en-US"/>
        </w:rPr>
        <w:t>WLMPR</w:t>
      </w:r>
      <w:r w:rsidRPr="00491929">
        <w:rPr>
          <w:color w:val="FF0000"/>
          <w:lang w:eastAsia="en-US"/>
        </w:rPr>
        <w:t>nn</w:t>
      </w:r>
      <w:proofErr w:type="spellEnd"/>
      <w:r>
        <w:rPr>
          <w:lang w:eastAsia="en-US"/>
        </w:rPr>
        <w:t xml:space="preserve"> tab, select </w:t>
      </w:r>
      <w:r w:rsidRPr="00491929">
        <w:rPr>
          <w:i/>
          <w:lang w:eastAsia="en-US"/>
        </w:rPr>
        <w:t>Switch To – Service Classes</w:t>
      </w:r>
      <w:r>
        <w:rPr>
          <w:lang w:eastAsia="en-US"/>
        </w:rPr>
        <w:t xml:space="preserve"> to switch to the service classes. There, scroll to service class ELPMAX, and select </w:t>
      </w:r>
      <w:r w:rsidRPr="00491929">
        <w:rPr>
          <w:i/>
          <w:lang w:eastAsia="en-US"/>
        </w:rPr>
        <w:t>Actions – View Cross References</w:t>
      </w:r>
      <w:r>
        <w:rPr>
          <w:lang w:eastAsia="en-US"/>
        </w:rPr>
        <w:t xml:space="preserve">. </w:t>
      </w:r>
    </w:p>
    <w:p w14:paraId="0F5BF0D8" w14:textId="63D9E4D7" w:rsidR="00E84EBE" w:rsidRDefault="003205ED" w:rsidP="00E84EBE">
      <w:pPr>
        <w:rPr>
          <w:lang w:eastAsia="en-US"/>
        </w:rPr>
      </w:pPr>
      <w:r w:rsidRPr="003205ED">
        <w:rPr>
          <w:noProof/>
          <w:lang w:eastAsia="en-US"/>
        </w:rPr>
        <w:drawing>
          <wp:inline distT="0" distB="0" distL="0" distR="0" wp14:anchorId="392D0005" wp14:editId="48652BAE">
            <wp:extent cx="6096000" cy="529209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5"/>
                    <a:stretch>
                      <a:fillRect/>
                    </a:stretch>
                  </pic:blipFill>
                  <pic:spPr>
                    <a:xfrm>
                      <a:off x="0" y="0"/>
                      <a:ext cx="6096000" cy="5292090"/>
                    </a:xfrm>
                    <a:prstGeom prst="rect">
                      <a:avLst/>
                    </a:prstGeom>
                  </pic:spPr>
                </pic:pic>
              </a:graphicData>
            </a:graphic>
          </wp:inline>
        </w:drawing>
      </w:r>
    </w:p>
    <w:p w14:paraId="55335127" w14:textId="1E51C312" w:rsidR="00491929" w:rsidRDefault="00491929" w:rsidP="00491929">
      <w:pPr>
        <w:pStyle w:val="Aufzhlungszeichen"/>
        <w:rPr>
          <w:lang w:eastAsia="en-US"/>
        </w:rPr>
      </w:pPr>
      <w:r>
        <w:rPr>
          <w:lang w:eastAsia="en-US"/>
        </w:rPr>
        <w:t xml:space="preserve">The submenu that opens shows that service class ELPMAX is assigned to </w:t>
      </w:r>
      <w:r w:rsidR="005109AE">
        <w:rPr>
          <w:lang w:eastAsia="en-US"/>
        </w:rPr>
        <w:t>resource group ELPMAX and</w:t>
      </w:r>
      <w:r>
        <w:rPr>
          <w:lang w:eastAsia="en-US"/>
        </w:rPr>
        <w:t xml:space="preserve"> to workload BATCH, that there exist service class overrides for it </w:t>
      </w:r>
      <w:r w:rsidR="003205ED">
        <w:rPr>
          <w:lang w:eastAsia="en-US"/>
        </w:rPr>
        <w:t>in the</w:t>
      </w:r>
      <w:r>
        <w:rPr>
          <w:lang w:eastAsia="en-US"/>
        </w:rPr>
        <w:t xml:space="preserve"> night shift polic</w:t>
      </w:r>
      <w:r w:rsidR="003205ED">
        <w:rPr>
          <w:lang w:eastAsia="en-US"/>
        </w:rPr>
        <w:t xml:space="preserve">y </w:t>
      </w:r>
      <w:r>
        <w:rPr>
          <w:lang w:eastAsia="en-US"/>
        </w:rPr>
        <w:t>NSHIFT, and that it is used in classification rules for subsystem JES. Explore each of t</w:t>
      </w:r>
      <w:r w:rsidR="00654A5C">
        <w:rPr>
          <w:lang w:eastAsia="en-US"/>
        </w:rPr>
        <w:t>he entries. To get back to the Service C</w:t>
      </w:r>
      <w:r>
        <w:rPr>
          <w:lang w:eastAsia="en-US"/>
        </w:rPr>
        <w:t>lass</w:t>
      </w:r>
      <w:r w:rsidR="00654A5C">
        <w:rPr>
          <w:lang w:eastAsia="en-US"/>
        </w:rPr>
        <w:t>es</w:t>
      </w:r>
      <w:r>
        <w:rPr>
          <w:lang w:eastAsia="en-US"/>
        </w:rPr>
        <w:t xml:space="preserve"> panel, use </w:t>
      </w:r>
      <w:r w:rsidRPr="00491929">
        <w:rPr>
          <w:i/>
          <w:lang w:eastAsia="en-US"/>
        </w:rPr>
        <w:t>Actions – View Cross References – Service Class ELPMAX</w:t>
      </w:r>
      <w:r>
        <w:rPr>
          <w:lang w:eastAsia="en-US"/>
        </w:rPr>
        <w:t xml:space="preserve"> on each of the panels that open</w:t>
      </w:r>
      <w:r w:rsidR="005109AE">
        <w:rPr>
          <w:lang w:eastAsia="en-US"/>
        </w:rPr>
        <w:t>s</w:t>
      </w:r>
      <w:r>
        <w:rPr>
          <w:lang w:eastAsia="en-US"/>
        </w:rPr>
        <w:t>.</w:t>
      </w:r>
    </w:p>
    <w:p w14:paraId="2CBD3856" w14:textId="77777777" w:rsidR="004A3F57" w:rsidRDefault="00180FD9" w:rsidP="00716D41">
      <w:pPr>
        <w:pStyle w:val="Aufzhlungszeichen"/>
      </w:pPr>
      <w:r>
        <w:rPr>
          <w:lang w:eastAsia="en-US"/>
        </w:rPr>
        <w:lastRenderedPageBreak/>
        <w:t>P</w:t>
      </w:r>
      <w:r w:rsidRPr="00BB1093">
        <w:rPr>
          <w:lang w:eastAsia="en-US"/>
        </w:rPr>
        <w:t xml:space="preserve">ress </w:t>
      </w:r>
      <w:r>
        <w:rPr>
          <w:lang w:eastAsia="en-US"/>
        </w:rPr>
        <w:t xml:space="preserve">the </w:t>
      </w:r>
      <w:r w:rsidRPr="00BB1093">
        <w:rPr>
          <w:lang w:eastAsia="en-US"/>
        </w:rPr>
        <w:t>OK button to</w:t>
      </w:r>
      <w:r>
        <w:rPr>
          <w:lang w:eastAsia="en-US"/>
        </w:rPr>
        <w:t xml:space="preserve"> permanently</w:t>
      </w:r>
      <w:r w:rsidRPr="00BB1093">
        <w:rPr>
          <w:lang w:eastAsia="en-US"/>
        </w:rPr>
        <w:t xml:space="preserve"> save the modified service definition and </w:t>
      </w:r>
      <w:r>
        <w:rPr>
          <w:lang w:eastAsia="en-US"/>
        </w:rPr>
        <w:t xml:space="preserve">close the </w:t>
      </w:r>
      <w:r w:rsidRPr="00BB1093">
        <w:rPr>
          <w:lang w:eastAsia="en-US"/>
        </w:rPr>
        <w:t xml:space="preserve">Modify </w:t>
      </w:r>
      <w:proofErr w:type="spellStart"/>
      <w:r>
        <w:t>WLMPR</w:t>
      </w:r>
      <w:r w:rsidRPr="00806EFB">
        <w:rPr>
          <w:color w:val="FF0000"/>
        </w:rPr>
        <w:t>nn</w:t>
      </w:r>
      <w:proofErr w:type="spellEnd"/>
      <w:r w:rsidRPr="00BB1093">
        <w:rPr>
          <w:lang w:eastAsia="en-US"/>
        </w:rPr>
        <w:t xml:space="preserve"> tab</w:t>
      </w:r>
      <w:r>
        <w:rPr>
          <w:lang w:eastAsia="en-US"/>
        </w:rPr>
        <w:t xml:space="preserve">. You </w:t>
      </w:r>
      <w:proofErr w:type="gramStart"/>
      <w:r>
        <w:rPr>
          <w:lang w:eastAsia="en-US"/>
        </w:rPr>
        <w:t>have to</w:t>
      </w:r>
      <w:proofErr w:type="gramEnd"/>
      <w:r>
        <w:rPr>
          <w:lang w:eastAsia="en-US"/>
        </w:rPr>
        <w:t xml:space="preserve"> enter a comment for your modifications. Also close the View </w:t>
      </w:r>
      <w:proofErr w:type="spellStart"/>
      <w:r>
        <w:rPr>
          <w:lang w:eastAsia="en-US"/>
        </w:rPr>
        <w:t>WLMTST</w:t>
      </w:r>
      <w:r w:rsidRPr="00806EFB">
        <w:rPr>
          <w:color w:val="FF0000"/>
          <w:lang w:eastAsia="en-US"/>
        </w:rPr>
        <w:t>nn</w:t>
      </w:r>
      <w:proofErr w:type="spellEnd"/>
      <w:r>
        <w:rPr>
          <w:lang w:eastAsia="en-US"/>
        </w:rPr>
        <w:t xml:space="preserve"> tab.</w:t>
      </w:r>
    </w:p>
    <w:p w14:paraId="7226F5AF" w14:textId="77777777" w:rsidR="00B84624" w:rsidRDefault="00D5641C" w:rsidP="00D5641C">
      <w:pPr>
        <w:pStyle w:val="HeadingPartorSection"/>
      </w:pPr>
      <w:r>
        <w:lastRenderedPageBreak/>
        <w:t>Optional: Workload Management and Resource Monitoring</w:t>
      </w:r>
    </w:p>
    <w:p w14:paraId="5BAC2E7D" w14:textId="77777777" w:rsidR="001F329F" w:rsidRDefault="001F329F" w:rsidP="001F329F">
      <w:pPr>
        <w:rPr>
          <w:lang w:eastAsia="en-US"/>
        </w:rPr>
      </w:pPr>
      <w:r>
        <w:rPr>
          <w:lang w:eastAsia="en-US"/>
        </w:rPr>
        <w:t xml:space="preserve">The definitions of Workload Management determine the performance behavior of the systems. Resource Monitoring visualizes the performance behavior. In z/OSMF, WLM and Resource Monitoring can be linked to each other. That is, when </w:t>
      </w:r>
      <w:r w:rsidR="00534509">
        <w:rPr>
          <w:lang w:eastAsia="en-US"/>
        </w:rPr>
        <w:t>you</w:t>
      </w:r>
      <w:r>
        <w:rPr>
          <w:lang w:eastAsia="en-US"/>
        </w:rPr>
        <w:t xml:space="preserve"> work with </w:t>
      </w:r>
      <w:r w:rsidR="00534509">
        <w:rPr>
          <w:lang w:eastAsia="en-US"/>
        </w:rPr>
        <w:t>y</w:t>
      </w:r>
      <w:r>
        <w:rPr>
          <w:lang w:eastAsia="en-US"/>
        </w:rPr>
        <w:t xml:space="preserve">our service definition, </w:t>
      </w:r>
      <w:r w:rsidR="00534509">
        <w:rPr>
          <w:lang w:eastAsia="en-US"/>
        </w:rPr>
        <w:t>you</w:t>
      </w:r>
      <w:r>
        <w:rPr>
          <w:lang w:eastAsia="en-US"/>
        </w:rPr>
        <w:t xml:space="preserve"> can jump to Resource Monitoring to visualize the resulting performance, and vice versa, when </w:t>
      </w:r>
      <w:r w:rsidR="00534509">
        <w:rPr>
          <w:lang w:eastAsia="en-US"/>
        </w:rPr>
        <w:t>you</w:t>
      </w:r>
      <w:r>
        <w:rPr>
          <w:lang w:eastAsia="en-US"/>
        </w:rPr>
        <w:t xml:space="preserve"> detect abnormal metric values in Resource Monitoring, </w:t>
      </w:r>
      <w:r w:rsidR="00534509">
        <w:rPr>
          <w:lang w:eastAsia="en-US"/>
        </w:rPr>
        <w:t>you</w:t>
      </w:r>
      <w:r>
        <w:rPr>
          <w:lang w:eastAsia="en-US"/>
        </w:rPr>
        <w:t xml:space="preserve"> can jump to </w:t>
      </w:r>
      <w:r w:rsidR="00534509">
        <w:rPr>
          <w:lang w:eastAsia="en-US"/>
        </w:rPr>
        <w:t>y</w:t>
      </w:r>
      <w:r>
        <w:rPr>
          <w:lang w:eastAsia="en-US"/>
        </w:rPr>
        <w:t xml:space="preserve">our service definition to look at what </w:t>
      </w:r>
      <w:r w:rsidR="00534509">
        <w:rPr>
          <w:lang w:eastAsia="en-US"/>
        </w:rPr>
        <w:t>you</w:t>
      </w:r>
      <w:r>
        <w:rPr>
          <w:lang w:eastAsia="en-US"/>
        </w:rPr>
        <w:t xml:space="preserve"> have specified. </w:t>
      </w:r>
    </w:p>
    <w:p w14:paraId="77804B3F" w14:textId="77777777" w:rsidR="001F329F" w:rsidRDefault="001F329F" w:rsidP="001F329F">
      <w:pPr>
        <w:pStyle w:val="berschrift2"/>
      </w:pPr>
      <w:r>
        <w:t>Exercise</w:t>
      </w:r>
    </w:p>
    <w:p w14:paraId="0FD3A7ED" w14:textId="77777777" w:rsidR="00D5641C" w:rsidRPr="00D21226" w:rsidRDefault="001F329F" w:rsidP="001F329F">
      <w:pPr>
        <w:pStyle w:val="Aufzhlungszeichen"/>
        <w:rPr>
          <w:rFonts w:cs="Arial"/>
          <w:lang w:eastAsia="en-US"/>
        </w:rPr>
      </w:pPr>
      <w:r>
        <w:rPr>
          <w:lang w:eastAsia="en-US"/>
        </w:rPr>
        <w:t>T</w:t>
      </w:r>
      <w:r w:rsidRPr="00511672">
        <w:rPr>
          <w:lang w:eastAsia="en-US"/>
        </w:rPr>
        <w:t xml:space="preserve">he </w:t>
      </w:r>
      <w:r>
        <w:rPr>
          <w:lang w:eastAsia="en-US"/>
        </w:rPr>
        <w:t xml:space="preserve">z/OSMF Workload Management task allows viewing </w:t>
      </w:r>
      <w:r w:rsidR="00534509">
        <w:rPr>
          <w:lang w:eastAsia="en-US"/>
        </w:rPr>
        <w:t xml:space="preserve">the WLM status in the </w:t>
      </w:r>
      <w:proofErr w:type="spellStart"/>
      <w:r w:rsidR="00534509">
        <w:rPr>
          <w:lang w:eastAsia="en-US"/>
        </w:rPr>
        <w:t>s</w:t>
      </w:r>
      <w:r w:rsidR="00D5641C">
        <w:rPr>
          <w:lang w:eastAsia="en-US"/>
        </w:rPr>
        <w:t>ysplex</w:t>
      </w:r>
      <w:proofErr w:type="spellEnd"/>
      <w:r>
        <w:rPr>
          <w:lang w:eastAsia="en-US"/>
        </w:rPr>
        <w:t xml:space="preserve">. To do so, on the </w:t>
      </w:r>
      <w:r w:rsidR="00D5641C">
        <w:rPr>
          <w:lang w:eastAsia="en-US"/>
        </w:rPr>
        <w:t xml:space="preserve">Overview tab of the z/OSMF Workload Management task, </w:t>
      </w:r>
      <w:r>
        <w:rPr>
          <w:lang w:eastAsia="en-US"/>
        </w:rPr>
        <w:t xml:space="preserve">click the </w:t>
      </w:r>
      <w:r w:rsidRPr="001F329F">
        <w:rPr>
          <w:i/>
          <w:lang w:eastAsia="en-US"/>
        </w:rPr>
        <w:t>View WLM Status</w:t>
      </w:r>
      <w:r>
        <w:rPr>
          <w:lang w:eastAsia="en-US"/>
        </w:rPr>
        <w:t xml:space="preserve"> hyperlink.</w:t>
      </w:r>
      <w:r w:rsidR="00D5641C">
        <w:rPr>
          <w:rFonts w:cs="Arial"/>
          <w:lang w:eastAsia="en-US"/>
        </w:rPr>
        <w:t xml:space="preserve"> </w:t>
      </w:r>
      <w:r>
        <w:rPr>
          <w:rFonts w:cs="Arial"/>
          <w:lang w:eastAsia="en-US"/>
        </w:rPr>
        <w:t xml:space="preserve">The WLM Status panel opens. It </w:t>
      </w:r>
      <w:r w:rsidR="00D5641C">
        <w:rPr>
          <w:lang w:eastAsia="en-US"/>
        </w:rPr>
        <w:t xml:space="preserve">shows the Active Service Policy in the </w:t>
      </w:r>
      <w:proofErr w:type="spellStart"/>
      <w:r w:rsidR="00D5641C">
        <w:rPr>
          <w:lang w:eastAsia="en-US"/>
        </w:rPr>
        <w:t>sysplex</w:t>
      </w:r>
      <w:proofErr w:type="spellEnd"/>
      <w:r w:rsidR="00D5641C">
        <w:rPr>
          <w:lang w:eastAsia="en-US"/>
        </w:rPr>
        <w:t xml:space="preserve"> and on each system in the </w:t>
      </w:r>
      <w:proofErr w:type="spellStart"/>
      <w:r w:rsidR="00D5641C">
        <w:rPr>
          <w:lang w:eastAsia="en-US"/>
        </w:rPr>
        <w:t>sysplex</w:t>
      </w:r>
      <w:proofErr w:type="spellEnd"/>
      <w:r w:rsidR="00D5641C">
        <w:rPr>
          <w:lang w:eastAsia="en-US"/>
        </w:rPr>
        <w:t xml:space="preserve"> as well as the service definition installed in</w:t>
      </w:r>
      <w:r>
        <w:rPr>
          <w:lang w:eastAsia="en-US"/>
        </w:rPr>
        <w:t xml:space="preserve"> the WLM couple data set. B</w:t>
      </w:r>
      <w:r w:rsidR="00D5641C">
        <w:rPr>
          <w:lang w:eastAsia="en-US"/>
        </w:rPr>
        <w:t>asically</w:t>
      </w:r>
      <w:r>
        <w:rPr>
          <w:lang w:eastAsia="en-US"/>
        </w:rPr>
        <w:t xml:space="preserve">, it is the same information as the </w:t>
      </w:r>
      <w:r w:rsidR="00D5641C" w:rsidRPr="001F329F">
        <w:rPr>
          <w:i/>
          <w:lang w:eastAsia="en-US"/>
        </w:rPr>
        <w:t>d</w:t>
      </w:r>
      <w:r w:rsidRPr="001F329F">
        <w:rPr>
          <w:i/>
          <w:lang w:eastAsia="en-US"/>
        </w:rPr>
        <w:t>isplay</w:t>
      </w:r>
      <w:r w:rsidR="00D5641C" w:rsidRPr="001F329F">
        <w:rPr>
          <w:i/>
          <w:lang w:eastAsia="en-US"/>
        </w:rPr>
        <w:t xml:space="preserve"> </w:t>
      </w:r>
      <w:proofErr w:type="spellStart"/>
      <w:r w:rsidR="00D5641C" w:rsidRPr="001F329F">
        <w:rPr>
          <w:i/>
          <w:lang w:eastAsia="en-US"/>
        </w:rPr>
        <w:t>wlm</w:t>
      </w:r>
      <w:proofErr w:type="spellEnd"/>
      <w:r w:rsidR="00D5641C">
        <w:rPr>
          <w:lang w:eastAsia="en-US"/>
        </w:rPr>
        <w:t xml:space="preserve"> console command provides.  </w:t>
      </w:r>
    </w:p>
    <w:p w14:paraId="45DDE246" w14:textId="4CBD0B64" w:rsidR="004A3F57" w:rsidRDefault="000D26FC" w:rsidP="00D21226">
      <w:pPr>
        <w:pStyle w:val="Aufzhlungszeichen"/>
        <w:numPr>
          <w:ilvl w:val="0"/>
          <w:numId w:val="0"/>
        </w:numPr>
        <w:rPr>
          <w:rFonts w:cs="Arial"/>
          <w:lang w:eastAsia="en-US"/>
        </w:rPr>
      </w:pPr>
      <w:r w:rsidRPr="000D26FC">
        <w:rPr>
          <w:rFonts w:cs="Arial"/>
          <w:noProof/>
          <w:lang w:eastAsia="en-US"/>
        </w:rPr>
        <w:drawing>
          <wp:inline distT="0" distB="0" distL="0" distR="0" wp14:anchorId="0B6AE8A7" wp14:editId="6C8B5FBD">
            <wp:extent cx="6096000" cy="485775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6"/>
                    <a:stretch>
                      <a:fillRect/>
                    </a:stretch>
                  </pic:blipFill>
                  <pic:spPr>
                    <a:xfrm>
                      <a:off x="0" y="0"/>
                      <a:ext cx="6096000" cy="4857750"/>
                    </a:xfrm>
                    <a:prstGeom prst="rect">
                      <a:avLst/>
                    </a:prstGeom>
                  </pic:spPr>
                </pic:pic>
              </a:graphicData>
            </a:graphic>
          </wp:inline>
        </w:drawing>
      </w:r>
    </w:p>
    <w:p w14:paraId="32E551BB" w14:textId="77777777" w:rsidR="00DC4CB2" w:rsidRDefault="00D5641C" w:rsidP="00DC4CB2">
      <w:pPr>
        <w:pStyle w:val="Aufzhlungszeichen"/>
        <w:rPr>
          <w:lang w:eastAsia="en-US"/>
        </w:rPr>
      </w:pPr>
      <w:r>
        <w:rPr>
          <w:lang w:eastAsia="en-US"/>
        </w:rPr>
        <w:lastRenderedPageBreak/>
        <w:t xml:space="preserve">Apart from this information, there are </w:t>
      </w:r>
      <w:r w:rsidR="00DC4CB2">
        <w:rPr>
          <w:lang w:eastAsia="en-US"/>
        </w:rPr>
        <w:t xml:space="preserve">hyperlinks </w:t>
      </w:r>
      <w:r w:rsidRPr="00DC4CB2">
        <w:rPr>
          <w:i/>
          <w:lang w:eastAsia="en-US"/>
        </w:rPr>
        <w:t>Vi</w:t>
      </w:r>
      <w:r w:rsidR="00DC4CB2" w:rsidRPr="00DC4CB2">
        <w:rPr>
          <w:i/>
          <w:lang w:eastAsia="en-US"/>
        </w:rPr>
        <w:t>ew performance of active policy</w:t>
      </w:r>
      <w:r w:rsidR="00DC4CB2">
        <w:rPr>
          <w:lang w:eastAsia="en-US"/>
        </w:rPr>
        <w:t xml:space="preserve"> and </w:t>
      </w:r>
      <w:r w:rsidR="00DC4CB2" w:rsidRPr="00DC4CB2">
        <w:rPr>
          <w:i/>
          <w:lang w:eastAsia="en-US"/>
        </w:rPr>
        <w:t>View performance of systems</w:t>
      </w:r>
      <w:r>
        <w:rPr>
          <w:lang w:eastAsia="en-US"/>
        </w:rPr>
        <w:t xml:space="preserve">. The former enables </w:t>
      </w:r>
      <w:r w:rsidR="00654A5C">
        <w:rPr>
          <w:lang w:eastAsia="en-US"/>
        </w:rPr>
        <w:t>you</w:t>
      </w:r>
      <w:r>
        <w:rPr>
          <w:lang w:eastAsia="en-US"/>
        </w:rPr>
        <w:t xml:space="preserve"> to view the performance of the active service policy, the latter the performance of the systems in the </w:t>
      </w:r>
      <w:proofErr w:type="spellStart"/>
      <w:r>
        <w:rPr>
          <w:lang w:eastAsia="en-US"/>
        </w:rPr>
        <w:t>sysplex</w:t>
      </w:r>
      <w:proofErr w:type="spellEnd"/>
      <w:r>
        <w:rPr>
          <w:lang w:eastAsia="en-US"/>
        </w:rPr>
        <w:t>. If the links are not displayed a provider of appropriate performance data is not available. On our system, RMF is up and running, so performance data is available.</w:t>
      </w:r>
    </w:p>
    <w:p w14:paraId="227D3FBD" w14:textId="35C044B4" w:rsidR="00D5641C" w:rsidRDefault="00654A5C" w:rsidP="00DC4CB2">
      <w:pPr>
        <w:pStyle w:val="Aufzhlungszeichen"/>
        <w:rPr>
          <w:lang w:eastAsia="en-US"/>
        </w:rPr>
      </w:pPr>
      <w:r>
        <w:rPr>
          <w:lang w:eastAsia="en-US"/>
        </w:rPr>
        <w:t>S</w:t>
      </w:r>
      <w:r w:rsidR="00DC4CB2">
        <w:rPr>
          <w:lang w:eastAsia="en-US"/>
        </w:rPr>
        <w:t xml:space="preserve">tart with the </w:t>
      </w:r>
      <w:r w:rsidR="00DC4CB2" w:rsidRPr="00DC4CB2">
        <w:rPr>
          <w:i/>
          <w:lang w:eastAsia="en-US"/>
        </w:rPr>
        <w:t>View performance of systems</w:t>
      </w:r>
      <w:r w:rsidR="00D5641C">
        <w:rPr>
          <w:lang w:eastAsia="en-US"/>
        </w:rPr>
        <w:t xml:space="preserve"> </w:t>
      </w:r>
      <w:r w:rsidR="00DC4CB2">
        <w:rPr>
          <w:lang w:eastAsia="en-US"/>
        </w:rPr>
        <w:t>hyper</w:t>
      </w:r>
      <w:r w:rsidR="00D5641C">
        <w:rPr>
          <w:lang w:eastAsia="en-US"/>
        </w:rPr>
        <w:t xml:space="preserve">link. This link opens the System Status panel that is also directly accessible under heading Performance in the navigation tree on the </w:t>
      </w:r>
      <w:proofErr w:type="gramStart"/>
      <w:r w:rsidR="00D5641C">
        <w:rPr>
          <w:lang w:eastAsia="en-US"/>
        </w:rPr>
        <w:t>left hand</w:t>
      </w:r>
      <w:proofErr w:type="gramEnd"/>
      <w:r w:rsidR="00D5641C">
        <w:rPr>
          <w:lang w:eastAsia="en-US"/>
        </w:rPr>
        <w:t xml:space="preserve"> side. The System Status displays z/OS </w:t>
      </w:r>
      <w:proofErr w:type="spellStart"/>
      <w:r w:rsidR="00D5641C">
        <w:rPr>
          <w:lang w:eastAsia="en-US"/>
        </w:rPr>
        <w:t>sysplexes</w:t>
      </w:r>
      <w:proofErr w:type="spellEnd"/>
      <w:r w:rsidR="00D5641C">
        <w:rPr>
          <w:lang w:eastAsia="en-US"/>
        </w:rPr>
        <w:t xml:space="preserve"> (and other system complexes) that are monitored in the Resource Monitoring task. In our case</w:t>
      </w:r>
      <w:r w:rsidR="000D26FC">
        <w:rPr>
          <w:lang w:eastAsia="en-US"/>
        </w:rPr>
        <w:t xml:space="preserve"> you will see at least LOCALPLEX and SHARPLEX</w:t>
      </w:r>
      <w:r w:rsidR="00DC4CB2">
        <w:rPr>
          <w:lang w:eastAsia="en-US"/>
        </w:rPr>
        <w:t>.</w:t>
      </w:r>
    </w:p>
    <w:p w14:paraId="3A02F01B" w14:textId="77777777" w:rsidR="002C7E79" w:rsidRPr="00DC4CB2" w:rsidRDefault="002C7E79" w:rsidP="002C7E79">
      <w:pPr>
        <w:pStyle w:val="Aufzhlungszeichen"/>
        <w:numPr>
          <w:ilvl w:val="0"/>
          <w:numId w:val="0"/>
        </w:numPr>
        <w:ind w:left="360"/>
        <w:rPr>
          <w:lang w:eastAsia="en-US"/>
        </w:rPr>
      </w:pPr>
    </w:p>
    <w:p w14:paraId="1DC2095D" w14:textId="2B2C70A4" w:rsidR="00D5641C" w:rsidRDefault="000D26FC" w:rsidP="00D5641C">
      <w:pPr>
        <w:rPr>
          <w:lang w:eastAsia="en-US"/>
        </w:rPr>
      </w:pPr>
      <w:r w:rsidRPr="000D26FC">
        <w:rPr>
          <w:noProof/>
          <w:lang w:eastAsia="en-US"/>
        </w:rPr>
        <w:drawing>
          <wp:inline distT="0" distB="0" distL="0" distR="0" wp14:anchorId="62EA09B6" wp14:editId="2EEF1E02">
            <wp:extent cx="6096000" cy="558482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7"/>
                    <a:stretch>
                      <a:fillRect/>
                    </a:stretch>
                  </pic:blipFill>
                  <pic:spPr>
                    <a:xfrm>
                      <a:off x="0" y="0"/>
                      <a:ext cx="6096000" cy="5584825"/>
                    </a:xfrm>
                    <a:prstGeom prst="rect">
                      <a:avLst/>
                    </a:prstGeom>
                  </pic:spPr>
                </pic:pic>
              </a:graphicData>
            </a:graphic>
          </wp:inline>
        </w:drawing>
      </w:r>
    </w:p>
    <w:p w14:paraId="37EDE830" w14:textId="77777777" w:rsidR="00DC4CB2" w:rsidRDefault="00DC4CB2" w:rsidP="00DC4CB2">
      <w:pPr>
        <w:pStyle w:val="Aufzhlungszeichen"/>
        <w:rPr>
          <w:lang w:eastAsia="en-US"/>
        </w:rPr>
      </w:pPr>
      <w:r>
        <w:rPr>
          <w:lang w:eastAsia="en-US"/>
        </w:rPr>
        <w:br w:type="page"/>
      </w:r>
      <w:r w:rsidR="00D5641C">
        <w:rPr>
          <w:lang w:eastAsia="en-US"/>
        </w:rPr>
        <w:lastRenderedPageBreak/>
        <w:t>The table displays the system type, connectivity to Resource Monitoring, the Performance Index Status, WLM service definition, and policy. The Performance Index Status gives an overall view how the system is doing. It indicates whether all or some of the service class periods are achieving, exceeding, or missing their goal. The status column can have one of the following values:</w:t>
      </w:r>
    </w:p>
    <w:p w14:paraId="3CF14424" w14:textId="77777777" w:rsidR="00DC4CB2" w:rsidRDefault="00D5641C" w:rsidP="00DC4CB2">
      <w:pPr>
        <w:pStyle w:val="Aufzhlungszeichen2"/>
        <w:rPr>
          <w:lang w:eastAsia="en-US"/>
        </w:rPr>
      </w:pPr>
      <w:r>
        <w:rPr>
          <w:lang w:eastAsia="en-US"/>
        </w:rPr>
        <w:t xml:space="preserve">PI &lt;= 1 for all periods (green). The PI is less than or equal to one for all active service class periods; therefore, </w:t>
      </w:r>
      <w:proofErr w:type="gramStart"/>
      <w:r>
        <w:rPr>
          <w:lang w:eastAsia="en-US"/>
        </w:rPr>
        <w:t>all of</w:t>
      </w:r>
      <w:proofErr w:type="gramEnd"/>
      <w:r>
        <w:rPr>
          <w:lang w:eastAsia="en-US"/>
        </w:rPr>
        <w:t xml:space="preserve"> the active service class periods are achieving or exceeding their goals.</w:t>
      </w:r>
    </w:p>
    <w:p w14:paraId="0ECFF698" w14:textId="77777777" w:rsidR="00DC4CB2" w:rsidRDefault="00D5641C" w:rsidP="00DC4CB2">
      <w:pPr>
        <w:pStyle w:val="Aufzhlungszeichen2"/>
        <w:rPr>
          <w:lang w:eastAsia="en-US"/>
        </w:rPr>
      </w:pPr>
      <w:r>
        <w:rPr>
          <w:lang w:eastAsia="en-US"/>
        </w:rPr>
        <w:t>PI &gt; 1 for unimportant periods (yellow). The PI is greater than one for at least one service class period that has an importance level of three, four, or five; therefore, at least one unimportant service class period is not achieving its goal.</w:t>
      </w:r>
    </w:p>
    <w:p w14:paraId="5B33CCB4" w14:textId="77777777" w:rsidR="00D5641C" w:rsidRDefault="00D5641C" w:rsidP="00DC4CB2">
      <w:pPr>
        <w:pStyle w:val="Aufzhlungszeichen2"/>
        <w:rPr>
          <w:lang w:eastAsia="en-US"/>
        </w:rPr>
      </w:pPr>
      <w:r>
        <w:rPr>
          <w:lang w:eastAsia="en-US"/>
        </w:rPr>
        <w:t xml:space="preserve">PI &gt; 1 for important periods (red). The PI is greater than one for at least one service class period that has an importance level of one or two; therefore, at least one important service class period is not achieving its goal. </w:t>
      </w:r>
    </w:p>
    <w:p w14:paraId="6D410B07" w14:textId="77777777" w:rsidR="00D5641C" w:rsidRDefault="00D5641C" w:rsidP="00D5641C">
      <w:pPr>
        <w:rPr>
          <w:lang w:eastAsia="en-US"/>
        </w:rPr>
      </w:pPr>
    </w:p>
    <w:p w14:paraId="7350EC1F" w14:textId="77777777" w:rsidR="00D5641C" w:rsidRPr="0044742F" w:rsidRDefault="00DC4CB2" w:rsidP="00DC4CB2">
      <w:pPr>
        <w:pStyle w:val="Aufzhlungszeichen"/>
        <w:rPr>
          <w:lang w:eastAsia="en-US"/>
        </w:rPr>
      </w:pPr>
      <w:r>
        <w:rPr>
          <w:lang w:eastAsia="en-US"/>
        </w:rPr>
        <w:br w:type="page"/>
      </w:r>
      <w:r w:rsidR="00654A5C">
        <w:rPr>
          <w:lang w:eastAsia="en-US"/>
        </w:rPr>
        <w:lastRenderedPageBreak/>
        <w:t>You</w:t>
      </w:r>
      <w:r w:rsidR="00D5641C">
        <w:rPr>
          <w:lang w:eastAsia="en-US"/>
        </w:rPr>
        <w:t xml:space="preserve"> can now view the </w:t>
      </w:r>
      <w:r w:rsidR="00654A5C">
        <w:rPr>
          <w:lang w:eastAsia="en-US"/>
        </w:rPr>
        <w:t>performance index d</w:t>
      </w:r>
      <w:r w:rsidR="00D5641C">
        <w:rPr>
          <w:lang w:eastAsia="en-US"/>
        </w:rPr>
        <w:t xml:space="preserve">etails for our </w:t>
      </w:r>
      <w:proofErr w:type="spellStart"/>
      <w:r w:rsidR="00D5641C">
        <w:rPr>
          <w:lang w:eastAsia="en-US"/>
        </w:rPr>
        <w:t>sysplex</w:t>
      </w:r>
      <w:proofErr w:type="spellEnd"/>
      <w:r w:rsidR="00D5641C">
        <w:rPr>
          <w:lang w:eastAsia="en-US"/>
        </w:rPr>
        <w:t xml:space="preserve">, either by clicking on the </w:t>
      </w:r>
      <w:r w:rsidR="00654A5C">
        <w:rPr>
          <w:lang w:eastAsia="en-US"/>
        </w:rPr>
        <w:t>hyper</w:t>
      </w:r>
      <w:r w:rsidR="00D5641C">
        <w:rPr>
          <w:lang w:eastAsia="en-US"/>
        </w:rPr>
        <w:t xml:space="preserve">link in the Performance Index Status column, or by using </w:t>
      </w:r>
      <w:r w:rsidRPr="00DC4CB2">
        <w:rPr>
          <w:i/>
          <w:lang w:eastAsia="en-US"/>
        </w:rPr>
        <w:t>Actions – View Performance Index Details</w:t>
      </w:r>
      <w:r>
        <w:rPr>
          <w:lang w:eastAsia="en-US"/>
        </w:rPr>
        <w:t>.</w:t>
      </w:r>
      <w:r w:rsidR="00D5641C">
        <w:rPr>
          <w:rFonts w:cs="Arial"/>
          <w:lang w:eastAsia="en-US"/>
        </w:rPr>
        <w:t xml:space="preserve"> </w:t>
      </w:r>
    </w:p>
    <w:p w14:paraId="027F66B7" w14:textId="77777777" w:rsidR="0044742F" w:rsidRDefault="0044742F" w:rsidP="0044742F">
      <w:pPr>
        <w:pStyle w:val="Aufzhlungszeichen"/>
        <w:rPr>
          <w:lang w:eastAsia="en-US"/>
        </w:rPr>
      </w:pPr>
      <w:r>
        <w:rPr>
          <w:rFonts w:cs="Arial"/>
          <w:lang w:eastAsia="en-US"/>
        </w:rPr>
        <w:t xml:space="preserve">The Performance Index dashboard that opens in Resource Monitoring displays the performance index for </w:t>
      </w:r>
      <w:r w:rsidR="00D5641C">
        <w:rPr>
          <w:lang w:eastAsia="en-US"/>
        </w:rPr>
        <w:t xml:space="preserve">important </w:t>
      </w:r>
      <w:r w:rsidR="00654A5C">
        <w:rPr>
          <w:lang w:eastAsia="en-US"/>
        </w:rPr>
        <w:t xml:space="preserve">active </w:t>
      </w:r>
      <w:r w:rsidR="00D5641C">
        <w:rPr>
          <w:lang w:eastAsia="en-US"/>
        </w:rPr>
        <w:t xml:space="preserve">service class periods, for all </w:t>
      </w:r>
      <w:r w:rsidR="00654A5C">
        <w:rPr>
          <w:lang w:eastAsia="en-US"/>
        </w:rPr>
        <w:t xml:space="preserve">active </w:t>
      </w:r>
      <w:r w:rsidR="00D5641C">
        <w:rPr>
          <w:lang w:eastAsia="en-US"/>
        </w:rPr>
        <w:t xml:space="preserve">service class periods, and for report classes. </w:t>
      </w:r>
      <w:r>
        <w:rPr>
          <w:lang w:eastAsia="en-US"/>
        </w:rPr>
        <w:t>You see that there is not much activity on the systems when I did the screen shot, this might be different during the lab session.</w:t>
      </w:r>
    </w:p>
    <w:p w14:paraId="08D9C288" w14:textId="28F25875" w:rsidR="0044742F" w:rsidRDefault="002616B5" w:rsidP="0044742F">
      <w:pPr>
        <w:rPr>
          <w:lang w:eastAsia="en-US"/>
        </w:rPr>
      </w:pPr>
      <w:r w:rsidRPr="002616B5">
        <w:rPr>
          <w:noProof/>
          <w:lang w:eastAsia="en-US"/>
        </w:rPr>
        <w:drawing>
          <wp:inline distT="0" distB="0" distL="0" distR="0" wp14:anchorId="74383C25" wp14:editId="64C2D8BA">
            <wp:extent cx="6096000" cy="490283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68"/>
                    <a:stretch>
                      <a:fillRect/>
                    </a:stretch>
                  </pic:blipFill>
                  <pic:spPr>
                    <a:xfrm>
                      <a:off x="0" y="0"/>
                      <a:ext cx="6096000" cy="4902835"/>
                    </a:xfrm>
                    <a:prstGeom prst="rect">
                      <a:avLst/>
                    </a:prstGeom>
                  </pic:spPr>
                </pic:pic>
              </a:graphicData>
            </a:graphic>
          </wp:inline>
        </w:drawing>
      </w:r>
    </w:p>
    <w:p w14:paraId="25088A17" w14:textId="77777777" w:rsidR="00680CF0" w:rsidRDefault="00680CF0" w:rsidP="0044742F">
      <w:pPr>
        <w:pStyle w:val="Aufzhlungszeichen"/>
        <w:rPr>
          <w:lang w:eastAsia="en-US"/>
        </w:rPr>
      </w:pPr>
      <w:r>
        <w:rPr>
          <w:lang w:eastAsia="en-US"/>
        </w:rPr>
        <w:br w:type="page"/>
      </w:r>
      <w:r w:rsidR="00D5641C">
        <w:rPr>
          <w:lang w:eastAsia="en-US"/>
        </w:rPr>
        <w:lastRenderedPageBreak/>
        <w:t xml:space="preserve">When </w:t>
      </w:r>
      <w:r w:rsidR="00F129F4">
        <w:rPr>
          <w:lang w:eastAsia="en-US"/>
        </w:rPr>
        <w:t>you</w:t>
      </w:r>
      <w:r w:rsidR="00D5641C">
        <w:rPr>
          <w:lang w:eastAsia="en-US"/>
        </w:rPr>
        <w:t xml:space="preserve"> click on the little arrow next to the service class name, </w:t>
      </w:r>
      <w:r w:rsidR="00C31172">
        <w:rPr>
          <w:lang w:eastAsia="en-US"/>
        </w:rPr>
        <w:t>you</w:t>
      </w:r>
      <w:r w:rsidR="00D5641C">
        <w:rPr>
          <w:lang w:eastAsia="en-US"/>
        </w:rPr>
        <w:t xml:space="preserve"> can view the service class definition i</w:t>
      </w:r>
      <w:r>
        <w:rPr>
          <w:lang w:eastAsia="en-US"/>
        </w:rPr>
        <w:t xml:space="preserve">n the active WLM service </w:t>
      </w:r>
      <w:proofErr w:type="gramStart"/>
      <w:r>
        <w:rPr>
          <w:lang w:eastAsia="en-US"/>
        </w:rPr>
        <w:t>policy, and</w:t>
      </w:r>
      <w:proofErr w:type="gramEnd"/>
      <w:r>
        <w:rPr>
          <w:lang w:eastAsia="en-US"/>
        </w:rPr>
        <w:t xml:space="preserve"> start thinking why the performance index is bad (if it is bad).</w:t>
      </w:r>
    </w:p>
    <w:p w14:paraId="2E0D1D51" w14:textId="30814C82" w:rsidR="00680CF0" w:rsidRDefault="002616B5" w:rsidP="00680CF0">
      <w:pPr>
        <w:rPr>
          <w:lang w:eastAsia="en-US"/>
        </w:rPr>
      </w:pPr>
      <w:r w:rsidRPr="002616B5">
        <w:rPr>
          <w:noProof/>
          <w:lang w:eastAsia="en-US"/>
        </w:rPr>
        <w:drawing>
          <wp:inline distT="0" distB="0" distL="0" distR="0" wp14:anchorId="6B60DC3C" wp14:editId="5B6FF3DE">
            <wp:extent cx="6096000" cy="490283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69"/>
                    <a:stretch>
                      <a:fillRect/>
                    </a:stretch>
                  </pic:blipFill>
                  <pic:spPr>
                    <a:xfrm>
                      <a:off x="0" y="0"/>
                      <a:ext cx="6096000" cy="4902835"/>
                    </a:xfrm>
                    <a:prstGeom prst="rect">
                      <a:avLst/>
                    </a:prstGeom>
                  </pic:spPr>
                </pic:pic>
              </a:graphicData>
            </a:graphic>
          </wp:inline>
        </w:drawing>
      </w:r>
    </w:p>
    <w:p w14:paraId="482A8909" w14:textId="77777777" w:rsidR="00680CF0" w:rsidRDefault="00680CF0" w:rsidP="0044742F">
      <w:pPr>
        <w:pStyle w:val="Aufzhlungszeichen"/>
        <w:rPr>
          <w:lang w:eastAsia="en-US"/>
        </w:rPr>
      </w:pPr>
      <w:r>
        <w:rPr>
          <w:rFonts w:cs="Arial"/>
          <w:lang w:eastAsia="en-US"/>
        </w:rPr>
        <w:br w:type="page"/>
      </w:r>
      <w:r w:rsidR="00D5641C">
        <w:rPr>
          <w:rFonts w:cs="Arial"/>
          <w:lang w:eastAsia="en-US"/>
        </w:rPr>
        <w:lastRenderedPageBreak/>
        <w:t xml:space="preserve">From there, </w:t>
      </w:r>
      <w:r w:rsidR="00C31172">
        <w:rPr>
          <w:rFonts w:cs="Arial"/>
          <w:lang w:eastAsia="en-US"/>
        </w:rPr>
        <w:t>you</w:t>
      </w:r>
      <w:r w:rsidR="00D5641C">
        <w:rPr>
          <w:rFonts w:cs="Arial"/>
          <w:lang w:eastAsia="en-US"/>
        </w:rPr>
        <w:t xml:space="preserve"> </w:t>
      </w:r>
      <w:r w:rsidR="00D5641C">
        <w:rPr>
          <w:lang w:eastAsia="en-US"/>
        </w:rPr>
        <w:t xml:space="preserve">can go back to Resource Monitoring by selecting </w:t>
      </w:r>
      <w:r w:rsidR="00D5641C" w:rsidRPr="00680CF0">
        <w:rPr>
          <w:i/>
          <w:lang w:eastAsia="en-US"/>
        </w:rPr>
        <w:t xml:space="preserve">Action </w:t>
      </w:r>
      <w:r w:rsidRPr="00680CF0">
        <w:rPr>
          <w:i/>
          <w:lang w:eastAsia="en-US"/>
        </w:rPr>
        <w:t>– View</w:t>
      </w:r>
      <w:r w:rsidR="00D5641C" w:rsidRPr="00680CF0">
        <w:rPr>
          <w:i/>
          <w:lang w:eastAsia="en-US"/>
        </w:rPr>
        <w:t xml:space="preserve"> Performance of Selected</w:t>
      </w:r>
      <w:r w:rsidR="00D5641C">
        <w:rPr>
          <w:lang w:eastAsia="en-US"/>
        </w:rPr>
        <w:t xml:space="preserve">, to see more details about the performance index. </w:t>
      </w:r>
    </w:p>
    <w:p w14:paraId="22D80B98" w14:textId="77777777" w:rsidR="002C7E79" w:rsidRDefault="002C7E79" w:rsidP="002C7E79">
      <w:pPr>
        <w:pStyle w:val="Aufzhlungszeichen"/>
        <w:numPr>
          <w:ilvl w:val="0"/>
          <w:numId w:val="0"/>
        </w:numPr>
        <w:ind w:left="360"/>
        <w:rPr>
          <w:lang w:eastAsia="en-US"/>
        </w:rPr>
      </w:pPr>
    </w:p>
    <w:p w14:paraId="55417A38" w14:textId="51242A86" w:rsidR="00680CF0" w:rsidRDefault="003B05B6" w:rsidP="00680CF0">
      <w:pPr>
        <w:rPr>
          <w:lang w:eastAsia="en-US"/>
        </w:rPr>
      </w:pPr>
      <w:r w:rsidRPr="003B05B6">
        <w:rPr>
          <w:noProof/>
          <w:lang w:eastAsia="en-US"/>
        </w:rPr>
        <w:drawing>
          <wp:inline distT="0" distB="0" distL="0" distR="0" wp14:anchorId="738028F3" wp14:editId="1B72DFE8">
            <wp:extent cx="6096000" cy="495617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70"/>
                    <a:stretch>
                      <a:fillRect/>
                    </a:stretch>
                  </pic:blipFill>
                  <pic:spPr>
                    <a:xfrm>
                      <a:off x="0" y="0"/>
                      <a:ext cx="6096000" cy="4956175"/>
                    </a:xfrm>
                    <a:prstGeom prst="rect">
                      <a:avLst/>
                    </a:prstGeom>
                  </pic:spPr>
                </pic:pic>
              </a:graphicData>
            </a:graphic>
          </wp:inline>
        </w:drawing>
      </w:r>
    </w:p>
    <w:p w14:paraId="4BFA926E" w14:textId="77777777" w:rsidR="00680CF0" w:rsidRDefault="00910107" w:rsidP="0044742F">
      <w:pPr>
        <w:pStyle w:val="Aufzhlungszeichen"/>
        <w:rPr>
          <w:lang w:eastAsia="en-US"/>
        </w:rPr>
      </w:pPr>
      <w:r>
        <w:rPr>
          <w:lang w:eastAsia="en-US"/>
        </w:rPr>
        <w:br w:type="page"/>
      </w:r>
      <w:r>
        <w:rPr>
          <w:lang w:eastAsia="en-US"/>
        </w:rPr>
        <w:lastRenderedPageBreak/>
        <w:t>The Resource Monitoring dashboard that opens displays more information about the performance of the selected service class. Because there was nearly no activity on the system when I took the screen shots, you see that the actual execution velocity of the service class is 100, which is way above the specified velocity goal of 80.</w:t>
      </w:r>
    </w:p>
    <w:p w14:paraId="6453DD7F" w14:textId="122A5C03" w:rsidR="00910107" w:rsidRDefault="002616B5" w:rsidP="00910107">
      <w:pPr>
        <w:rPr>
          <w:lang w:eastAsia="en-US"/>
        </w:rPr>
      </w:pPr>
      <w:r w:rsidRPr="002616B5">
        <w:rPr>
          <w:noProof/>
          <w:lang w:eastAsia="en-US"/>
        </w:rPr>
        <w:drawing>
          <wp:inline distT="0" distB="0" distL="0" distR="0" wp14:anchorId="7E18A4FF" wp14:editId="068B42DA">
            <wp:extent cx="6096000" cy="519938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1"/>
                    <a:stretch>
                      <a:fillRect/>
                    </a:stretch>
                  </pic:blipFill>
                  <pic:spPr>
                    <a:xfrm>
                      <a:off x="0" y="0"/>
                      <a:ext cx="6096000" cy="5199380"/>
                    </a:xfrm>
                    <a:prstGeom prst="rect">
                      <a:avLst/>
                    </a:prstGeom>
                  </pic:spPr>
                </pic:pic>
              </a:graphicData>
            </a:graphic>
          </wp:inline>
        </w:drawing>
      </w:r>
    </w:p>
    <w:p w14:paraId="00652A9B" w14:textId="77777777" w:rsidR="00D5641C" w:rsidRDefault="004E584D" w:rsidP="004E584D">
      <w:pPr>
        <w:pStyle w:val="Aufzhlungszeichen"/>
        <w:rPr>
          <w:lang w:eastAsia="en-US"/>
        </w:rPr>
      </w:pPr>
      <w:r>
        <w:rPr>
          <w:lang w:eastAsia="en-US"/>
        </w:rPr>
        <w:br w:type="page"/>
      </w:r>
      <w:r w:rsidR="00D5641C">
        <w:rPr>
          <w:lang w:eastAsia="en-US"/>
        </w:rPr>
        <w:lastRenderedPageBreak/>
        <w:t>Similar data is available for</w:t>
      </w:r>
      <w:r>
        <w:rPr>
          <w:lang w:eastAsia="en-US"/>
        </w:rPr>
        <w:t xml:space="preserve"> the active service policy. G</w:t>
      </w:r>
      <w:r w:rsidR="00D5641C">
        <w:rPr>
          <w:lang w:eastAsia="en-US"/>
        </w:rPr>
        <w:t xml:space="preserve">o back to the WLM Status panel and click on </w:t>
      </w:r>
      <w:r>
        <w:rPr>
          <w:lang w:eastAsia="en-US"/>
        </w:rPr>
        <w:t xml:space="preserve">hyperlink </w:t>
      </w:r>
      <w:r w:rsidR="00D5641C" w:rsidRPr="004E584D">
        <w:rPr>
          <w:i/>
          <w:lang w:eastAsia="en-US"/>
        </w:rPr>
        <w:t>Vi</w:t>
      </w:r>
      <w:r w:rsidRPr="004E584D">
        <w:rPr>
          <w:i/>
          <w:lang w:eastAsia="en-US"/>
        </w:rPr>
        <w:t>ew performance of active policy</w:t>
      </w:r>
      <w:r w:rsidR="00D5641C">
        <w:rPr>
          <w:lang w:eastAsia="en-US"/>
        </w:rPr>
        <w:t xml:space="preserve">. The Resource Monitoring tab that opens displays the performance index for all </w:t>
      </w:r>
      <w:r w:rsidR="00E472D1">
        <w:rPr>
          <w:lang w:eastAsia="en-US"/>
        </w:rPr>
        <w:t xml:space="preserve">active </w:t>
      </w:r>
      <w:r w:rsidR="00D5641C">
        <w:rPr>
          <w:lang w:eastAsia="en-US"/>
        </w:rPr>
        <w:t xml:space="preserve">service class periods, the execution velocity for velocity goals, the response time for average response time goals, and the percentile achieving the response time goal for percentile response time goals. </w:t>
      </w:r>
      <w:r w:rsidR="00D5641C">
        <w:rPr>
          <w:rFonts w:cs="Arial"/>
          <w:lang w:eastAsia="en-US"/>
        </w:rPr>
        <w:t xml:space="preserve">As on the previous tab, </w:t>
      </w:r>
      <w:r w:rsidR="00C31172">
        <w:rPr>
          <w:rFonts w:cs="Arial"/>
          <w:lang w:eastAsia="en-US"/>
        </w:rPr>
        <w:t>you</w:t>
      </w:r>
      <w:r w:rsidR="00D5641C">
        <w:rPr>
          <w:rFonts w:cs="Arial"/>
          <w:lang w:eastAsia="en-US"/>
        </w:rPr>
        <w:t xml:space="preserve"> can get back to WLM by cl</w:t>
      </w:r>
      <w:r w:rsidR="00D5641C">
        <w:rPr>
          <w:lang w:eastAsia="en-US"/>
        </w:rPr>
        <w:t>icking on the little arrows next to the service class names, to view the service class definitions.</w:t>
      </w:r>
    </w:p>
    <w:p w14:paraId="44202B24" w14:textId="77777777" w:rsidR="002C7E79" w:rsidRDefault="002C7E79" w:rsidP="002C7E79">
      <w:pPr>
        <w:pStyle w:val="Aufzhlungszeichen"/>
        <w:numPr>
          <w:ilvl w:val="0"/>
          <w:numId w:val="0"/>
        </w:numPr>
        <w:ind w:left="360"/>
        <w:rPr>
          <w:lang w:eastAsia="en-US"/>
        </w:rPr>
      </w:pPr>
    </w:p>
    <w:p w14:paraId="2123CBB7" w14:textId="5A97FB0E" w:rsidR="00D5641C" w:rsidRDefault="002616B5" w:rsidP="00D5641C">
      <w:pPr>
        <w:rPr>
          <w:noProof/>
          <w:lang w:eastAsia="en-US"/>
        </w:rPr>
      </w:pPr>
      <w:r w:rsidRPr="002616B5">
        <w:rPr>
          <w:noProof/>
          <w:lang w:eastAsia="en-US"/>
        </w:rPr>
        <w:drawing>
          <wp:inline distT="0" distB="0" distL="0" distR="0" wp14:anchorId="13873D21" wp14:editId="427EBF22">
            <wp:extent cx="6096000" cy="485330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72"/>
                    <a:stretch>
                      <a:fillRect/>
                    </a:stretch>
                  </pic:blipFill>
                  <pic:spPr>
                    <a:xfrm>
                      <a:off x="0" y="0"/>
                      <a:ext cx="6096000" cy="4853305"/>
                    </a:xfrm>
                    <a:prstGeom prst="rect">
                      <a:avLst/>
                    </a:prstGeom>
                  </pic:spPr>
                </pic:pic>
              </a:graphicData>
            </a:graphic>
          </wp:inline>
        </w:drawing>
      </w:r>
    </w:p>
    <w:p w14:paraId="547AAD1F" w14:textId="77777777" w:rsidR="00F71A6F" w:rsidRPr="00F71A6F" w:rsidRDefault="00D5641C" w:rsidP="00F71A6F">
      <w:pPr>
        <w:pStyle w:val="Aufzhlungszeichen"/>
        <w:rPr>
          <w:lang w:eastAsia="en-US"/>
        </w:rPr>
      </w:pPr>
      <w:r>
        <w:rPr>
          <w:lang w:eastAsia="en-US"/>
        </w:rPr>
        <w:t xml:space="preserve">Switching from </w:t>
      </w:r>
      <w:r w:rsidR="00F71A6F">
        <w:rPr>
          <w:lang w:eastAsia="en-US"/>
        </w:rPr>
        <w:t>t</w:t>
      </w:r>
      <w:r w:rsidR="00F71A6F" w:rsidRPr="00511672">
        <w:rPr>
          <w:lang w:eastAsia="en-US"/>
        </w:rPr>
        <w:t xml:space="preserve">he </w:t>
      </w:r>
      <w:r w:rsidR="00F71A6F">
        <w:rPr>
          <w:lang w:eastAsia="en-US"/>
        </w:rPr>
        <w:t xml:space="preserve">z/OSMF Workload Management task </w:t>
      </w:r>
      <w:r>
        <w:rPr>
          <w:lang w:eastAsia="en-US"/>
        </w:rPr>
        <w:t>to Resource Management is supported for quite some entities in the service definition, for example the active policy, service classes, report classes, and wo</w:t>
      </w:r>
      <w:r w:rsidR="00F71A6F">
        <w:rPr>
          <w:lang w:eastAsia="en-US"/>
        </w:rPr>
        <w:t xml:space="preserve">rkloads – watch out for actions </w:t>
      </w:r>
      <w:r w:rsidR="00F71A6F" w:rsidRPr="00F71A6F">
        <w:rPr>
          <w:i/>
          <w:lang w:eastAsia="en-US"/>
        </w:rPr>
        <w:t>View performance of selected</w:t>
      </w:r>
      <w:r w:rsidR="00F71A6F">
        <w:rPr>
          <w:lang w:eastAsia="en-US"/>
        </w:rPr>
        <w:t xml:space="preserve"> and </w:t>
      </w:r>
      <w:r w:rsidR="00F71A6F" w:rsidRPr="00F71A6F">
        <w:rPr>
          <w:i/>
          <w:lang w:eastAsia="en-US"/>
        </w:rPr>
        <w:t>View performance of all</w:t>
      </w:r>
      <w:r>
        <w:rPr>
          <w:lang w:eastAsia="en-US"/>
        </w:rPr>
        <w:t xml:space="preserve">. </w:t>
      </w:r>
    </w:p>
    <w:p w14:paraId="01507314" w14:textId="77777777" w:rsidR="00D5641C" w:rsidRDefault="00D5641C" w:rsidP="00F71A6F">
      <w:pPr>
        <w:pStyle w:val="Aufzhlungszeichen"/>
        <w:rPr>
          <w:lang w:eastAsia="en-US"/>
        </w:rPr>
      </w:pPr>
      <w:r>
        <w:rPr>
          <w:lang w:eastAsia="en-US"/>
        </w:rPr>
        <w:t xml:space="preserve">And back from z/OSMF Resource Management to WLM, watch out for the little arrows next to the names of service and report classes. </w:t>
      </w:r>
    </w:p>
    <w:p w14:paraId="457853CA" w14:textId="7CBEAE8F" w:rsidR="00082792" w:rsidRDefault="00654A5C" w:rsidP="00082792">
      <w:pPr>
        <w:pStyle w:val="Aufzhlungszeichen"/>
        <w:rPr>
          <w:lang w:eastAsia="en-US"/>
        </w:rPr>
      </w:pPr>
      <w:r>
        <w:rPr>
          <w:lang w:eastAsia="en-US"/>
        </w:rPr>
        <w:t xml:space="preserve">Close all tabs that </w:t>
      </w:r>
      <w:proofErr w:type="gramStart"/>
      <w:r>
        <w:rPr>
          <w:lang w:eastAsia="en-US"/>
        </w:rPr>
        <w:t>opened up</w:t>
      </w:r>
      <w:proofErr w:type="gramEnd"/>
      <w:r>
        <w:rPr>
          <w:lang w:eastAsia="en-US"/>
        </w:rPr>
        <w:t xml:space="preserve">, and do not forget to execute the cleanup exercise on </w:t>
      </w:r>
      <w:r w:rsidR="00AA1C89">
        <w:rPr>
          <w:lang w:eastAsia="en-US"/>
        </w:rPr>
        <w:t xml:space="preserve">the next </w:t>
      </w:r>
      <w:r>
        <w:rPr>
          <w:lang w:eastAsia="en-US"/>
        </w:rPr>
        <w:t>page.</w:t>
      </w:r>
    </w:p>
    <w:p w14:paraId="5A869CF1" w14:textId="77777777" w:rsidR="00357FE2" w:rsidRDefault="00357FE2" w:rsidP="00357FE2">
      <w:pPr>
        <w:pStyle w:val="HeadingPartorSection"/>
      </w:pPr>
      <w:r>
        <w:lastRenderedPageBreak/>
        <w:t>Cleanup</w:t>
      </w:r>
    </w:p>
    <w:p w14:paraId="793FB0F3" w14:textId="77777777" w:rsidR="00357FE2" w:rsidRDefault="00357FE2" w:rsidP="00357FE2">
      <w:proofErr w:type="gramStart"/>
      <w:r>
        <w:t>In order to</w:t>
      </w:r>
      <w:proofErr w:type="gramEnd"/>
      <w:r>
        <w:t xml:space="preserve"> wipe out all of your traces for the next lab participants there is just one easy exercise remaining:</w:t>
      </w:r>
    </w:p>
    <w:p w14:paraId="1B744D98" w14:textId="77777777" w:rsidR="00357FE2" w:rsidRDefault="00357FE2" w:rsidP="00357FE2">
      <w:pPr>
        <w:pStyle w:val="berschrift2"/>
      </w:pPr>
      <w:bookmarkStart w:id="1" w:name="_Ref385340360"/>
      <w:r>
        <w:t>Exercise</w:t>
      </w:r>
      <w:bookmarkEnd w:id="1"/>
    </w:p>
    <w:p w14:paraId="57D188AC" w14:textId="77777777" w:rsidR="00357FE2" w:rsidRDefault="008E244E" w:rsidP="00357FE2">
      <w:pPr>
        <w:pStyle w:val="Aufzhlungszeichen"/>
      </w:pPr>
      <w:r>
        <w:t>In the Workload Management task, c</w:t>
      </w:r>
      <w:r w:rsidR="00357FE2">
        <w:t xml:space="preserve">lose </w:t>
      </w:r>
      <w:r>
        <w:t>all</w:t>
      </w:r>
      <w:r w:rsidR="00357FE2">
        <w:t xml:space="preserve"> </w:t>
      </w:r>
      <w:proofErr w:type="spellStart"/>
      <w:r w:rsidR="00357FE2" w:rsidRPr="00511672">
        <w:rPr>
          <w:lang w:eastAsia="en-US"/>
        </w:rPr>
        <w:t>WLMPR</w:t>
      </w:r>
      <w:r w:rsidR="00357FE2" w:rsidRPr="00511672">
        <w:rPr>
          <w:color w:val="FF0000"/>
          <w:lang w:eastAsia="en-US"/>
        </w:rPr>
        <w:t>nn</w:t>
      </w:r>
      <w:proofErr w:type="spellEnd"/>
      <w:r w:rsidR="00357FE2">
        <w:rPr>
          <w:lang w:eastAsia="en-US"/>
        </w:rPr>
        <w:t xml:space="preserve">, </w:t>
      </w:r>
      <w:r>
        <w:rPr>
          <w:lang w:eastAsia="en-US"/>
        </w:rPr>
        <w:t xml:space="preserve">and </w:t>
      </w:r>
      <w:proofErr w:type="spellStart"/>
      <w:r>
        <w:rPr>
          <w:lang w:eastAsia="en-US"/>
        </w:rPr>
        <w:t>WLMTST</w:t>
      </w:r>
      <w:r w:rsidRPr="008E244E">
        <w:rPr>
          <w:color w:val="FF0000"/>
          <w:lang w:eastAsia="en-US"/>
        </w:rPr>
        <w:t>nn</w:t>
      </w:r>
      <w:proofErr w:type="spellEnd"/>
      <w:r>
        <w:rPr>
          <w:lang w:eastAsia="en-US"/>
        </w:rPr>
        <w:t xml:space="preserve"> </w:t>
      </w:r>
      <w:proofErr w:type="gramStart"/>
      <w:r>
        <w:rPr>
          <w:lang w:eastAsia="en-US"/>
        </w:rPr>
        <w:t>tabs</w:t>
      </w:r>
      <w:proofErr w:type="gramEnd"/>
    </w:p>
    <w:p w14:paraId="1C752121" w14:textId="77777777" w:rsidR="00357FE2" w:rsidRDefault="00357FE2" w:rsidP="00357FE2">
      <w:pPr>
        <w:pStyle w:val="Aufzhlungszeichen"/>
      </w:pPr>
      <w:r w:rsidRPr="00511672">
        <w:rPr>
          <w:lang w:eastAsia="en-US"/>
        </w:rPr>
        <w:t xml:space="preserve">On the Service Definitions tab, select service definition </w:t>
      </w:r>
      <w:proofErr w:type="spellStart"/>
      <w:r w:rsidRPr="00511672">
        <w:rPr>
          <w:lang w:eastAsia="en-US"/>
        </w:rPr>
        <w:t>WLMPR</w:t>
      </w:r>
      <w:r w:rsidRPr="00511672">
        <w:rPr>
          <w:color w:val="FF0000"/>
          <w:lang w:eastAsia="en-US"/>
        </w:rPr>
        <w:t>nn</w:t>
      </w:r>
      <w:proofErr w:type="spellEnd"/>
      <w:r w:rsidRPr="00511672">
        <w:rPr>
          <w:lang w:eastAsia="en-US"/>
        </w:rPr>
        <w:t xml:space="preserve"> and either right-click it, or open the Actions menu, </w:t>
      </w:r>
      <w:r>
        <w:rPr>
          <w:lang w:eastAsia="en-US"/>
        </w:rPr>
        <w:t xml:space="preserve">and choose </w:t>
      </w:r>
      <w:r w:rsidRPr="00BF3AD8">
        <w:rPr>
          <w:i/>
          <w:lang w:eastAsia="en-US"/>
        </w:rPr>
        <w:t>Delete</w:t>
      </w:r>
      <w:r w:rsidRPr="00511672">
        <w:rPr>
          <w:lang w:eastAsia="en-US"/>
        </w:rPr>
        <w:t>.</w:t>
      </w:r>
      <w:r>
        <w:rPr>
          <w:lang w:eastAsia="en-US"/>
        </w:rPr>
        <w:t xml:space="preserve"> A warning window opens where you need to confirm that you really want to delete the service definition. Click the </w:t>
      </w:r>
      <w:r w:rsidRPr="00262481">
        <w:rPr>
          <w:i/>
          <w:lang w:eastAsia="en-US"/>
        </w:rPr>
        <w:t>OK</w:t>
      </w:r>
      <w:r>
        <w:rPr>
          <w:lang w:eastAsia="en-US"/>
        </w:rPr>
        <w:t xml:space="preserve"> button to confirm and continue.</w:t>
      </w:r>
    </w:p>
    <w:p w14:paraId="54849F04" w14:textId="3105F498" w:rsidR="00873E89" w:rsidRDefault="00873E89" w:rsidP="00357FE2">
      <w:pPr>
        <w:pStyle w:val="Aufzhlungszeichen"/>
        <w:numPr>
          <w:ilvl w:val="0"/>
          <w:numId w:val="0"/>
        </w:numPr>
        <w:ind w:left="360"/>
      </w:pPr>
      <w:r w:rsidRPr="00873E89">
        <w:rPr>
          <w:noProof/>
        </w:rPr>
        <w:drawing>
          <wp:inline distT="0" distB="0" distL="0" distR="0" wp14:anchorId="25E07A06" wp14:editId="1764474E">
            <wp:extent cx="6096000" cy="492188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3"/>
                    <a:stretch>
                      <a:fillRect/>
                    </a:stretch>
                  </pic:blipFill>
                  <pic:spPr>
                    <a:xfrm>
                      <a:off x="0" y="0"/>
                      <a:ext cx="6096000" cy="4921885"/>
                    </a:xfrm>
                    <a:prstGeom prst="rect">
                      <a:avLst/>
                    </a:prstGeom>
                  </pic:spPr>
                </pic:pic>
              </a:graphicData>
            </a:graphic>
          </wp:inline>
        </w:drawing>
      </w:r>
    </w:p>
    <w:p w14:paraId="4C854B6D" w14:textId="77777777" w:rsidR="00873E89" w:rsidRDefault="00873E89">
      <w:pPr>
        <w:spacing w:before="0" w:after="0"/>
      </w:pPr>
      <w:r>
        <w:br w:type="page"/>
      </w:r>
    </w:p>
    <w:p w14:paraId="000FF6AD" w14:textId="77777777" w:rsidR="00357FE2" w:rsidRDefault="00357FE2" w:rsidP="00357FE2">
      <w:pPr>
        <w:pStyle w:val="Aufzhlungszeichen"/>
        <w:rPr>
          <w:noProof/>
          <w:lang w:eastAsia="en-US"/>
        </w:rPr>
      </w:pPr>
      <w:r w:rsidRPr="00511672">
        <w:rPr>
          <w:lang w:eastAsia="en-US"/>
        </w:rPr>
        <w:lastRenderedPageBreak/>
        <w:t xml:space="preserve">On the Service Definitions tab, select service definition </w:t>
      </w:r>
      <w:proofErr w:type="spellStart"/>
      <w:r>
        <w:rPr>
          <w:lang w:eastAsia="en-US"/>
        </w:rPr>
        <w:t>WLMTST</w:t>
      </w:r>
      <w:r w:rsidRPr="00511672">
        <w:rPr>
          <w:color w:val="FF0000"/>
          <w:lang w:eastAsia="en-US"/>
        </w:rPr>
        <w:t>nn</w:t>
      </w:r>
      <w:proofErr w:type="spellEnd"/>
      <w:r w:rsidRPr="00511672">
        <w:rPr>
          <w:lang w:eastAsia="en-US"/>
        </w:rPr>
        <w:t xml:space="preserve"> and either right-click it, or open the Actions menu, </w:t>
      </w:r>
      <w:r>
        <w:rPr>
          <w:lang w:eastAsia="en-US"/>
        </w:rPr>
        <w:t xml:space="preserve">and choose </w:t>
      </w:r>
      <w:r w:rsidRPr="00BF3AD8">
        <w:rPr>
          <w:i/>
          <w:lang w:eastAsia="en-US"/>
        </w:rPr>
        <w:t>Delete</w:t>
      </w:r>
      <w:r w:rsidRPr="00511672">
        <w:rPr>
          <w:lang w:eastAsia="en-US"/>
        </w:rPr>
        <w:t>.</w:t>
      </w:r>
      <w:r>
        <w:rPr>
          <w:lang w:eastAsia="en-US"/>
        </w:rPr>
        <w:t xml:space="preserve"> A warning window opens where you need to confirm that you really want to delete the service definition. Click the </w:t>
      </w:r>
      <w:r w:rsidRPr="00262481">
        <w:rPr>
          <w:i/>
          <w:lang w:eastAsia="en-US"/>
        </w:rPr>
        <w:t>OK</w:t>
      </w:r>
      <w:r>
        <w:rPr>
          <w:lang w:eastAsia="en-US"/>
        </w:rPr>
        <w:t xml:space="preserve"> button to confirm and continue.</w:t>
      </w:r>
    </w:p>
    <w:p w14:paraId="7F76FFBE" w14:textId="77777777" w:rsidR="00357FE2" w:rsidRDefault="00357FE2" w:rsidP="00357FE2">
      <w:pPr>
        <w:pStyle w:val="Aufzhlungszeichen"/>
        <w:rPr>
          <w:lang w:eastAsia="en-US"/>
        </w:rPr>
      </w:pPr>
      <w:r>
        <w:rPr>
          <w:lang w:eastAsia="en-US"/>
        </w:rPr>
        <w:t xml:space="preserve">Log off from z/OSMF by clicking the </w:t>
      </w:r>
      <w:r w:rsidRPr="00654A5C">
        <w:rPr>
          <w:i/>
          <w:lang w:eastAsia="en-US"/>
        </w:rPr>
        <w:t>Log out</w:t>
      </w:r>
      <w:r>
        <w:rPr>
          <w:lang w:eastAsia="en-US"/>
        </w:rPr>
        <w:t xml:space="preserve"> hyperlink top </w:t>
      </w:r>
      <w:proofErr w:type="gramStart"/>
      <w:r>
        <w:rPr>
          <w:lang w:eastAsia="en-US"/>
        </w:rPr>
        <w:t>right</w:t>
      </w:r>
      <w:proofErr w:type="gramEnd"/>
      <w:r>
        <w:rPr>
          <w:lang w:eastAsia="en-US"/>
        </w:rPr>
        <w:tab/>
      </w:r>
    </w:p>
    <w:p w14:paraId="133E255F" w14:textId="77777777" w:rsidR="00357FE2" w:rsidRPr="00D5641C" w:rsidRDefault="00357FE2" w:rsidP="00357FE2">
      <w:pPr>
        <w:pStyle w:val="Aufzhlungszeichen"/>
        <w:numPr>
          <w:ilvl w:val="0"/>
          <w:numId w:val="0"/>
        </w:numPr>
        <w:rPr>
          <w:lang w:eastAsia="en-US"/>
        </w:rPr>
      </w:pPr>
    </w:p>
    <w:sectPr w:rsidR="00357FE2" w:rsidRPr="00D5641C" w:rsidSect="00FB24CE">
      <w:headerReference w:type="even" r:id="rId74"/>
      <w:headerReference w:type="default" r:id="rId75"/>
      <w:footerReference w:type="even" r:id="rId76"/>
      <w:footerReference w:type="default" r:id="rId77"/>
      <w:headerReference w:type="first" r:id="rId78"/>
      <w:footerReference w:type="first" r:id="rId79"/>
      <w:pgSz w:w="12242" w:h="15842" w:code="1"/>
      <w:pgMar w:top="1440" w:right="1321" w:bottom="1440" w:left="1321" w:header="709" w:footer="709"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91F01" w14:textId="77777777" w:rsidR="00FB24CE" w:rsidRDefault="00FB24CE">
      <w:r>
        <w:separator/>
      </w:r>
    </w:p>
  </w:endnote>
  <w:endnote w:type="continuationSeparator" w:id="0">
    <w:p w14:paraId="1B766BCE" w14:textId="77777777" w:rsidR="00FB24CE" w:rsidRDefault="00FB2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A398E" w14:textId="7C650C83" w:rsidR="004310D4" w:rsidRPr="00716D41" w:rsidRDefault="004310D4" w:rsidP="008F0D56">
    <w:pPr>
      <w:pStyle w:val="Fuzeile"/>
    </w:pPr>
    <w:r w:rsidRPr="00716D41">
      <w:fldChar w:fldCharType="begin"/>
    </w:r>
    <w:r w:rsidRPr="00716D41">
      <w:instrText xml:space="preserve">PAGE  </w:instrText>
    </w:r>
    <w:r w:rsidRPr="00716D41">
      <w:fldChar w:fldCharType="separate"/>
    </w:r>
    <w:r w:rsidR="00BD114A">
      <w:rPr>
        <w:noProof/>
      </w:rPr>
      <w:t>20</w:t>
    </w:r>
    <w:r w:rsidRPr="00716D41">
      <w:fldChar w:fldCharType="end"/>
    </w:r>
    <w:r w:rsidRPr="00716D41">
      <w:tab/>
    </w:r>
    <w:r w:rsidRPr="00716D41">
      <w:tab/>
      <w:t xml:space="preserve">© Copyright IBM Corp. </w:t>
    </w:r>
    <w:r w:rsidR="007F72F7">
      <w:t>202</w:t>
    </w:r>
    <w:r w:rsidR="0091670C">
      <w:t>4</w:t>
    </w:r>
  </w:p>
  <w:p w14:paraId="6DFEE149" w14:textId="77777777" w:rsidR="004310D4" w:rsidRPr="00716D41" w:rsidRDefault="004310D4" w:rsidP="00716D41">
    <w:pPr>
      <w:tabs>
        <w:tab w:val="center" w:pos="4320"/>
        <w:tab w:val="right" w:pos="8640"/>
      </w:tabs>
      <w:jc w:val="center"/>
      <w:rPr>
        <w:sz w:val="16"/>
        <w:szCs w:val="16"/>
      </w:rPr>
    </w:pPr>
    <w:r w:rsidRPr="00716D41">
      <w:rPr>
        <w:sz w:val="16"/>
        <w:szCs w:val="16"/>
      </w:rPr>
      <w:t>Course materials may not be reproduced in whole or in part</w:t>
    </w:r>
    <w:r w:rsidRPr="00716D41">
      <w:rPr>
        <w:sz w:val="16"/>
        <w:szCs w:val="16"/>
      </w:rPr>
      <w:br/>
      <w:t>without the prior written permission of IBM.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5BAD" w14:textId="45828FF4" w:rsidR="004310D4" w:rsidRPr="00716D41" w:rsidRDefault="0002189A" w:rsidP="00716D41">
    <w:pPr>
      <w:pStyle w:val="Fuzeile"/>
    </w:pPr>
    <w:r w:rsidRPr="00716D41">
      <w:t>© Copyright IBM Corp.</w:t>
    </w:r>
    <w:r w:rsidR="00D07A49">
      <w:t xml:space="preserve"> </w:t>
    </w:r>
    <w:r w:rsidR="007F72F7">
      <w:t>202</w:t>
    </w:r>
    <w:r w:rsidR="0091670C">
      <w:t>4</w:t>
    </w:r>
    <w:r w:rsidR="004310D4">
      <w:tab/>
    </w:r>
    <w:r w:rsidR="004310D4">
      <w:tab/>
    </w:r>
    <w:r w:rsidR="004310D4" w:rsidRPr="00716D41">
      <w:fldChar w:fldCharType="begin"/>
    </w:r>
    <w:r w:rsidR="004310D4" w:rsidRPr="00716D41">
      <w:instrText xml:space="preserve">PAGE  </w:instrText>
    </w:r>
    <w:r w:rsidR="004310D4" w:rsidRPr="00716D41">
      <w:fldChar w:fldCharType="separate"/>
    </w:r>
    <w:r w:rsidR="00BD114A">
      <w:rPr>
        <w:noProof/>
      </w:rPr>
      <w:t>19</w:t>
    </w:r>
    <w:r w:rsidR="004310D4" w:rsidRPr="00716D41">
      <w:fldChar w:fldCharType="end"/>
    </w:r>
  </w:p>
  <w:p w14:paraId="49BFE100" w14:textId="77777777" w:rsidR="004310D4" w:rsidRPr="00716D41" w:rsidRDefault="004310D4" w:rsidP="00716D41">
    <w:pPr>
      <w:tabs>
        <w:tab w:val="center" w:pos="4320"/>
        <w:tab w:val="right" w:pos="8640"/>
      </w:tabs>
      <w:jc w:val="center"/>
      <w:rPr>
        <w:sz w:val="16"/>
        <w:szCs w:val="16"/>
      </w:rPr>
    </w:pPr>
    <w:r>
      <w:rPr>
        <w:sz w:val="16"/>
        <w:szCs w:val="16"/>
      </w:rPr>
      <w:t>M</w:t>
    </w:r>
    <w:r w:rsidRPr="00716D41">
      <w:rPr>
        <w:sz w:val="16"/>
        <w:szCs w:val="16"/>
      </w:rPr>
      <w:t xml:space="preserve">aterials may not be reproduced in whole or in part </w:t>
    </w:r>
    <w:r w:rsidRPr="00716D41">
      <w:rPr>
        <w:sz w:val="16"/>
        <w:szCs w:val="16"/>
      </w:rPr>
      <w:br/>
      <w:t>without the prior written permission of IBM.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120B7" w14:textId="77777777" w:rsidR="0091670C" w:rsidRDefault="0091670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715D2" w14:textId="77777777" w:rsidR="00FB24CE" w:rsidRDefault="00FB24CE">
      <w:r>
        <w:separator/>
      </w:r>
    </w:p>
  </w:footnote>
  <w:footnote w:type="continuationSeparator" w:id="0">
    <w:p w14:paraId="0A754BE7" w14:textId="77777777" w:rsidR="00FB24CE" w:rsidRDefault="00FB24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6240" w14:textId="77777777" w:rsidR="004310D4" w:rsidRPr="0002189A" w:rsidRDefault="0002189A" w:rsidP="0002189A">
    <w:pPr>
      <w:pStyle w:val="Kopfzeile"/>
      <w:rPr>
        <w:lang w:val="en-GB"/>
      </w:rPr>
    </w:pPr>
    <w:r>
      <w:rPr>
        <w:lang w:val="en-GB"/>
      </w:rPr>
      <w:t>Exercises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9D385" w14:textId="7EB5F2EF" w:rsidR="005E5894" w:rsidRPr="005E5894" w:rsidRDefault="00282221" w:rsidP="00E45E96">
    <w:pPr>
      <w:pStyle w:val="Kopfzeile"/>
      <w:rPr>
        <w:b/>
        <w:bCs/>
        <w:i w:val="0"/>
        <w:iCs w:val="0"/>
        <w:color w:val="000000"/>
        <w:lang w:val="en-GB"/>
      </w:rPr>
    </w:pPr>
    <w:r>
      <w:rPr>
        <w:b/>
        <w:bCs/>
        <w:i w:val="0"/>
        <w:iCs w:val="0"/>
        <w:color w:val="000000"/>
        <w:lang w:val="en-GB"/>
      </w:rPr>
      <w:t xml:space="preserve">SHARE </w:t>
    </w:r>
    <w:r w:rsidR="004F55F5">
      <w:rPr>
        <w:b/>
        <w:bCs/>
        <w:i w:val="0"/>
        <w:iCs w:val="0"/>
        <w:color w:val="000000"/>
        <w:lang w:val="en-GB"/>
      </w:rPr>
      <w:t>Winter</w:t>
    </w:r>
    <w:r w:rsidR="00A320DE">
      <w:rPr>
        <w:b/>
        <w:bCs/>
        <w:i w:val="0"/>
        <w:iCs w:val="0"/>
        <w:color w:val="000000"/>
        <w:lang w:val="en-GB"/>
      </w:rPr>
      <w:t xml:space="preserve"> 202</w:t>
    </w:r>
    <w:r w:rsidR="0091670C">
      <w:rPr>
        <w:b/>
        <w:bCs/>
        <w:i w:val="0"/>
        <w:iCs w:val="0"/>
        <w:color w:val="000000"/>
        <w:lang w:val="en-GB"/>
      </w:rPr>
      <w:t>4</w:t>
    </w:r>
    <w:r w:rsidR="00A320DE">
      <w:rPr>
        <w:b/>
        <w:bCs/>
        <w:i w:val="0"/>
        <w:iCs w:val="0"/>
        <w:color w:val="000000"/>
        <w:lang w:val="en-GB"/>
      </w:rPr>
      <w:t xml:space="preserve"> </w:t>
    </w:r>
    <w:r w:rsidR="004F55F5">
      <w:rPr>
        <w:b/>
        <w:bCs/>
        <w:i w:val="0"/>
        <w:iCs w:val="0"/>
        <w:color w:val="000000"/>
        <w:lang w:val="en-GB"/>
      </w:rPr>
      <w:t>Orlando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65403" w14:textId="77777777" w:rsidR="0091670C" w:rsidRDefault="0091670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F431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58AFF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0F207F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12ABE1E"/>
    <w:lvl w:ilvl="0">
      <w:start w:val="1"/>
      <w:numFmt w:val="lowerLetter"/>
      <w:pStyle w:val="Listennummer2"/>
      <w:lvlText w:val="%1."/>
      <w:lvlJc w:val="left"/>
      <w:pPr>
        <w:tabs>
          <w:tab w:val="num" w:pos="643"/>
        </w:tabs>
        <w:ind w:left="643" w:hanging="360"/>
      </w:pPr>
      <w:rPr>
        <w:rFonts w:cs="Times New Roman"/>
      </w:rPr>
    </w:lvl>
  </w:abstractNum>
  <w:abstractNum w:abstractNumId="4" w15:restartNumberingAfterBreak="0">
    <w:nsid w:val="FFFFFF80"/>
    <w:multiLevelType w:val="singleLevel"/>
    <w:tmpl w:val="0B12EC4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C58CE4E"/>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22C6C2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41CE976"/>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0E49F4"/>
    <w:lvl w:ilvl="0">
      <w:start w:val="1"/>
      <w:numFmt w:val="decimal"/>
      <w:pStyle w:val="Listennummer"/>
      <w:lvlText w:val="%1."/>
      <w:lvlJc w:val="left"/>
      <w:pPr>
        <w:tabs>
          <w:tab w:val="num" w:pos="360"/>
        </w:tabs>
        <w:ind w:left="360" w:hanging="360"/>
      </w:pPr>
      <w:rPr>
        <w:rFonts w:cs="Times New Roman"/>
      </w:rPr>
    </w:lvl>
  </w:abstractNum>
  <w:abstractNum w:abstractNumId="9" w15:restartNumberingAfterBreak="0">
    <w:nsid w:val="FFFFFF89"/>
    <w:multiLevelType w:val="singleLevel"/>
    <w:tmpl w:val="3A309D1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14311E"/>
    <w:multiLevelType w:val="multilevel"/>
    <w:tmpl w:val="1E32C3DE"/>
    <w:lvl w:ilvl="0">
      <w:start w:val="1"/>
      <w:numFmt w:val="none"/>
      <w:pStyle w:val="IconStop"/>
      <w:suff w:val="space"/>
      <w:lvlText w:val="Stop: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11" w15:restartNumberingAfterBreak="0">
    <w:nsid w:val="09B928E5"/>
    <w:multiLevelType w:val="multilevel"/>
    <w:tmpl w:val="BBF89558"/>
    <w:lvl w:ilvl="0">
      <w:start w:val="1"/>
      <w:numFmt w:val="none"/>
      <w:pStyle w:val="IconWarning"/>
      <w:suff w:val="space"/>
      <w:lvlText w:val="Warning: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12" w15:restartNumberingAfterBreak="0">
    <w:nsid w:val="0E69042C"/>
    <w:multiLevelType w:val="hybridMultilevel"/>
    <w:tmpl w:val="9440DC8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0651B33"/>
    <w:multiLevelType w:val="multilevel"/>
    <w:tmpl w:val="79C63764"/>
    <w:lvl w:ilvl="0">
      <w:start w:val="1"/>
      <w:numFmt w:val="none"/>
      <w:pStyle w:val="IconUNIX"/>
      <w:suff w:val="space"/>
      <w:lvlText w:val="UNIX: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14" w15:restartNumberingAfterBreak="0">
    <w:nsid w:val="12904091"/>
    <w:multiLevelType w:val="multilevel"/>
    <w:tmpl w:val="F24617BE"/>
    <w:lvl w:ilvl="0">
      <w:start w:val="1"/>
      <w:numFmt w:val="none"/>
      <w:pStyle w:val="IconNote"/>
      <w:suff w:val="space"/>
      <w:lvlText w:val="Note: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15" w15:restartNumberingAfterBreak="0">
    <w:nsid w:val="15FC117B"/>
    <w:multiLevelType w:val="multilevel"/>
    <w:tmpl w:val="AC5CF0D6"/>
    <w:lvl w:ilvl="0">
      <w:start w:val="1"/>
      <w:numFmt w:val="none"/>
      <w:pStyle w:val="IconWindows"/>
      <w:suff w:val="space"/>
      <w:lvlText w:val="Windows:  "/>
      <w:lvlJc w:val="left"/>
      <w:rPr>
        <w:rFonts w:cs="Times New Roman" w:hint="default"/>
        <w:b/>
        <w:i w:val="0"/>
        <w:color w:val="auto"/>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16" w15:restartNumberingAfterBreak="0">
    <w:nsid w:val="16394DB5"/>
    <w:multiLevelType w:val="multilevel"/>
    <w:tmpl w:val="CDE8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8355FA"/>
    <w:multiLevelType w:val="multilevel"/>
    <w:tmpl w:val="7362D9E4"/>
    <w:lvl w:ilvl="0">
      <w:start w:val="1"/>
      <w:numFmt w:val="none"/>
      <w:pStyle w:val="IconLinux"/>
      <w:suff w:val="space"/>
      <w:lvlText w:val="Linux: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18" w15:restartNumberingAfterBreak="0">
    <w:nsid w:val="1D6C61C3"/>
    <w:multiLevelType w:val="hybridMultilevel"/>
    <w:tmpl w:val="72CEC6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5C53F7B"/>
    <w:multiLevelType w:val="multilevel"/>
    <w:tmpl w:val="478665A4"/>
    <w:lvl w:ilvl="0">
      <w:start w:val="1"/>
      <w:numFmt w:val="none"/>
      <w:suff w:val="space"/>
      <w:lvlText w:val="Lab Exercise:"/>
      <w:lvlJc w:val="left"/>
      <w:pPr>
        <w:ind w:left="0" w:firstLine="0"/>
      </w:pPr>
      <w:rPr>
        <w:rFonts w:cs="Times New Roman" w:hint="default"/>
        <w:b/>
        <w:i w:val="0"/>
        <w:spacing w:val="0"/>
        <w:position w:val="0"/>
        <w:sz w:val="48"/>
        <w:szCs w:val="48"/>
        <w:u w:val="none"/>
        <w:effect w:val="none"/>
      </w:rPr>
    </w:lvl>
    <w:lvl w:ilvl="1">
      <w:start w:val="1"/>
      <w:numFmt w:val="none"/>
      <w:lvlRestart w:val="0"/>
      <w:lvlText w:val=""/>
      <w:lvlJc w:val="left"/>
      <w:pPr>
        <w:tabs>
          <w:tab w:val="num" w:pos="0"/>
        </w:tabs>
        <w:ind w:left="0" w:firstLine="0"/>
      </w:pPr>
      <w:rPr>
        <w:rFonts w:cs="Times New Roman" w:hint="default"/>
      </w:rPr>
    </w:lvl>
    <w:lvl w:ilvl="2">
      <w:start w:val="1"/>
      <w:numFmt w:val="none"/>
      <w:lvlRestart w:val="0"/>
      <w:lvlText w:val=""/>
      <w:lvlJc w:val="left"/>
      <w:pPr>
        <w:tabs>
          <w:tab w:val="num" w:pos="0"/>
        </w:tabs>
        <w:ind w:left="0" w:firstLine="0"/>
      </w:pPr>
      <w:rPr>
        <w:rFonts w:cs="Times New Roman" w:hint="default"/>
      </w:rPr>
    </w:lvl>
    <w:lvl w:ilvl="3">
      <w:start w:val="1"/>
      <w:numFmt w:val="none"/>
      <w:lvlRestart w:val="0"/>
      <w:lvlText w:val=""/>
      <w:lvlJc w:val="left"/>
      <w:pPr>
        <w:tabs>
          <w:tab w:val="num" w:pos="0"/>
        </w:tabs>
        <w:ind w:left="0" w:firstLine="0"/>
      </w:pPr>
      <w:rPr>
        <w:rFonts w:cs="Times New Roman" w:hint="default"/>
      </w:rPr>
    </w:lvl>
    <w:lvl w:ilvl="4">
      <w:start w:val="1"/>
      <w:numFmt w:val="none"/>
      <w:lvlRestart w:val="0"/>
      <w:lvlText w:val=""/>
      <w:lvlJc w:val="left"/>
      <w:pPr>
        <w:tabs>
          <w:tab w:val="num" w:pos="0"/>
        </w:tabs>
        <w:ind w:left="0" w:firstLine="0"/>
      </w:pPr>
      <w:rPr>
        <w:rFonts w:cs="Times New Roman" w:hint="default"/>
      </w:rPr>
    </w:lvl>
    <w:lvl w:ilvl="5">
      <w:start w:val="1"/>
      <w:numFmt w:val="none"/>
      <w:lvlRestart w:val="0"/>
      <w:lvlText w:val=""/>
      <w:lvlJc w:val="left"/>
      <w:pPr>
        <w:tabs>
          <w:tab w:val="num" w:pos="0"/>
        </w:tabs>
        <w:ind w:left="0" w:firstLine="0"/>
      </w:pPr>
      <w:rPr>
        <w:rFonts w:cs="Times New Roman" w:hint="default"/>
      </w:rPr>
    </w:lvl>
    <w:lvl w:ilvl="6">
      <w:start w:val="1"/>
      <w:numFmt w:val="none"/>
      <w:lvlRestart w:val="0"/>
      <w:lvlText w:val=""/>
      <w:lvlJc w:val="left"/>
      <w:pPr>
        <w:tabs>
          <w:tab w:val="num" w:pos="0"/>
        </w:tabs>
        <w:ind w:left="0" w:firstLine="0"/>
      </w:pPr>
      <w:rPr>
        <w:rFonts w:cs="Times New Roman" w:hint="default"/>
      </w:rPr>
    </w:lvl>
    <w:lvl w:ilvl="7">
      <w:start w:val="1"/>
      <w:numFmt w:val="none"/>
      <w:lvlRestart w:val="0"/>
      <w:lvlText w:val=""/>
      <w:lvlJc w:val="left"/>
      <w:pPr>
        <w:tabs>
          <w:tab w:val="num" w:pos="0"/>
        </w:tabs>
        <w:ind w:left="0" w:firstLine="0"/>
      </w:pPr>
      <w:rPr>
        <w:rFonts w:cs="Times New Roman" w:hint="default"/>
      </w:rPr>
    </w:lvl>
    <w:lvl w:ilvl="8">
      <w:start w:val="1"/>
      <w:numFmt w:val="none"/>
      <w:lvlRestart w:val="0"/>
      <w:lvlText w:val=""/>
      <w:lvlJc w:val="left"/>
      <w:pPr>
        <w:tabs>
          <w:tab w:val="num" w:pos="0"/>
        </w:tabs>
        <w:ind w:left="0" w:firstLine="0"/>
      </w:pPr>
      <w:rPr>
        <w:rFonts w:cs="Times New Roman" w:hint="default"/>
      </w:rPr>
    </w:lvl>
  </w:abstractNum>
  <w:abstractNum w:abstractNumId="20" w15:restartNumberingAfterBreak="0">
    <w:nsid w:val="2B936D77"/>
    <w:multiLevelType w:val="multilevel"/>
    <w:tmpl w:val="478665A4"/>
    <w:lvl w:ilvl="0">
      <w:start w:val="1"/>
      <w:numFmt w:val="none"/>
      <w:pStyle w:val="berschrift1"/>
      <w:suff w:val="space"/>
      <w:lvlText w:val="Lab Exercise:"/>
      <w:lvlJc w:val="left"/>
      <w:pPr>
        <w:ind w:left="0" w:firstLine="0"/>
      </w:pPr>
      <w:rPr>
        <w:rFonts w:cs="Times New Roman" w:hint="default"/>
        <w:b/>
        <w:i w:val="0"/>
        <w:spacing w:val="0"/>
        <w:position w:val="0"/>
        <w:sz w:val="48"/>
        <w:szCs w:val="48"/>
        <w:u w:val="none"/>
        <w:effect w:val="none"/>
      </w:rPr>
    </w:lvl>
    <w:lvl w:ilvl="1">
      <w:start w:val="1"/>
      <w:numFmt w:val="none"/>
      <w:lvlRestart w:val="0"/>
      <w:lvlText w:val=""/>
      <w:lvlJc w:val="left"/>
      <w:pPr>
        <w:tabs>
          <w:tab w:val="num" w:pos="0"/>
        </w:tabs>
        <w:ind w:left="0" w:firstLine="0"/>
      </w:pPr>
      <w:rPr>
        <w:rFonts w:cs="Times New Roman" w:hint="default"/>
      </w:rPr>
    </w:lvl>
    <w:lvl w:ilvl="2">
      <w:start w:val="1"/>
      <w:numFmt w:val="none"/>
      <w:lvlRestart w:val="0"/>
      <w:lvlText w:val=""/>
      <w:lvlJc w:val="left"/>
      <w:pPr>
        <w:tabs>
          <w:tab w:val="num" w:pos="0"/>
        </w:tabs>
        <w:ind w:left="0" w:firstLine="0"/>
      </w:pPr>
      <w:rPr>
        <w:rFonts w:cs="Times New Roman" w:hint="default"/>
      </w:rPr>
    </w:lvl>
    <w:lvl w:ilvl="3">
      <w:start w:val="1"/>
      <w:numFmt w:val="none"/>
      <w:lvlRestart w:val="0"/>
      <w:lvlText w:val=""/>
      <w:lvlJc w:val="left"/>
      <w:pPr>
        <w:tabs>
          <w:tab w:val="num" w:pos="0"/>
        </w:tabs>
        <w:ind w:left="0" w:firstLine="0"/>
      </w:pPr>
      <w:rPr>
        <w:rFonts w:cs="Times New Roman" w:hint="default"/>
      </w:rPr>
    </w:lvl>
    <w:lvl w:ilvl="4">
      <w:start w:val="1"/>
      <w:numFmt w:val="none"/>
      <w:lvlRestart w:val="0"/>
      <w:lvlText w:val=""/>
      <w:lvlJc w:val="left"/>
      <w:pPr>
        <w:tabs>
          <w:tab w:val="num" w:pos="0"/>
        </w:tabs>
        <w:ind w:left="0" w:firstLine="0"/>
      </w:pPr>
      <w:rPr>
        <w:rFonts w:cs="Times New Roman" w:hint="default"/>
      </w:rPr>
    </w:lvl>
    <w:lvl w:ilvl="5">
      <w:start w:val="1"/>
      <w:numFmt w:val="none"/>
      <w:lvlRestart w:val="0"/>
      <w:lvlText w:val=""/>
      <w:lvlJc w:val="left"/>
      <w:pPr>
        <w:tabs>
          <w:tab w:val="num" w:pos="0"/>
        </w:tabs>
        <w:ind w:left="0" w:firstLine="0"/>
      </w:pPr>
      <w:rPr>
        <w:rFonts w:cs="Times New Roman" w:hint="default"/>
      </w:rPr>
    </w:lvl>
    <w:lvl w:ilvl="6">
      <w:start w:val="1"/>
      <w:numFmt w:val="none"/>
      <w:lvlRestart w:val="0"/>
      <w:lvlText w:val=""/>
      <w:lvlJc w:val="left"/>
      <w:pPr>
        <w:tabs>
          <w:tab w:val="num" w:pos="0"/>
        </w:tabs>
        <w:ind w:left="0" w:firstLine="0"/>
      </w:pPr>
      <w:rPr>
        <w:rFonts w:cs="Times New Roman" w:hint="default"/>
      </w:rPr>
    </w:lvl>
    <w:lvl w:ilvl="7">
      <w:start w:val="1"/>
      <w:numFmt w:val="none"/>
      <w:lvlRestart w:val="0"/>
      <w:lvlText w:val=""/>
      <w:lvlJc w:val="left"/>
      <w:pPr>
        <w:tabs>
          <w:tab w:val="num" w:pos="0"/>
        </w:tabs>
        <w:ind w:left="0" w:firstLine="0"/>
      </w:pPr>
      <w:rPr>
        <w:rFonts w:cs="Times New Roman" w:hint="default"/>
      </w:rPr>
    </w:lvl>
    <w:lvl w:ilvl="8">
      <w:start w:val="1"/>
      <w:numFmt w:val="none"/>
      <w:lvlRestart w:val="0"/>
      <w:lvlText w:val=""/>
      <w:lvlJc w:val="left"/>
      <w:pPr>
        <w:tabs>
          <w:tab w:val="num" w:pos="0"/>
        </w:tabs>
        <w:ind w:left="0" w:firstLine="0"/>
      </w:pPr>
      <w:rPr>
        <w:rFonts w:cs="Times New Roman" w:hint="default"/>
      </w:rPr>
    </w:lvl>
  </w:abstractNum>
  <w:abstractNum w:abstractNumId="21" w15:restartNumberingAfterBreak="0">
    <w:nsid w:val="2F307407"/>
    <w:multiLevelType w:val="multilevel"/>
    <w:tmpl w:val="45C28496"/>
    <w:lvl w:ilvl="0">
      <w:start w:val="1"/>
      <w:numFmt w:val="none"/>
      <w:pStyle w:val="IconSyntax"/>
      <w:suff w:val="space"/>
      <w:lvlText w:val="Syntax: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22" w15:restartNumberingAfterBreak="0">
    <w:nsid w:val="3907726F"/>
    <w:multiLevelType w:val="multilevel"/>
    <w:tmpl w:val="478665A4"/>
    <w:lvl w:ilvl="0">
      <w:start w:val="1"/>
      <w:numFmt w:val="none"/>
      <w:suff w:val="space"/>
      <w:lvlText w:val="Lab Exercise:"/>
      <w:lvlJc w:val="left"/>
      <w:pPr>
        <w:ind w:left="0" w:firstLine="0"/>
      </w:pPr>
      <w:rPr>
        <w:rFonts w:cs="Times New Roman" w:hint="default"/>
        <w:b/>
        <w:i w:val="0"/>
        <w:spacing w:val="0"/>
        <w:position w:val="0"/>
        <w:sz w:val="48"/>
        <w:szCs w:val="48"/>
        <w:u w:val="none"/>
        <w:effect w:val="none"/>
      </w:rPr>
    </w:lvl>
    <w:lvl w:ilvl="1">
      <w:start w:val="1"/>
      <w:numFmt w:val="none"/>
      <w:lvlRestart w:val="0"/>
      <w:lvlText w:val=""/>
      <w:lvlJc w:val="left"/>
      <w:pPr>
        <w:tabs>
          <w:tab w:val="num" w:pos="0"/>
        </w:tabs>
        <w:ind w:left="0" w:firstLine="0"/>
      </w:pPr>
      <w:rPr>
        <w:rFonts w:cs="Times New Roman" w:hint="default"/>
      </w:rPr>
    </w:lvl>
    <w:lvl w:ilvl="2">
      <w:start w:val="1"/>
      <w:numFmt w:val="none"/>
      <w:lvlRestart w:val="0"/>
      <w:lvlText w:val=""/>
      <w:lvlJc w:val="left"/>
      <w:pPr>
        <w:tabs>
          <w:tab w:val="num" w:pos="0"/>
        </w:tabs>
        <w:ind w:left="0" w:firstLine="0"/>
      </w:pPr>
      <w:rPr>
        <w:rFonts w:cs="Times New Roman" w:hint="default"/>
      </w:rPr>
    </w:lvl>
    <w:lvl w:ilvl="3">
      <w:start w:val="1"/>
      <w:numFmt w:val="none"/>
      <w:lvlRestart w:val="0"/>
      <w:lvlText w:val=""/>
      <w:lvlJc w:val="left"/>
      <w:pPr>
        <w:tabs>
          <w:tab w:val="num" w:pos="0"/>
        </w:tabs>
        <w:ind w:left="0" w:firstLine="0"/>
      </w:pPr>
      <w:rPr>
        <w:rFonts w:cs="Times New Roman" w:hint="default"/>
      </w:rPr>
    </w:lvl>
    <w:lvl w:ilvl="4">
      <w:start w:val="1"/>
      <w:numFmt w:val="none"/>
      <w:lvlRestart w:val="0"/>
      <w:lvlText w:val=""/>
      <w:lvlJc w:val="left"/>
      <w:pPr>
        <w:tabs>
          <w:tab w:val="num" w:pos="0"/>
        </w:tabs>
        <w:ind w:left="0" w:firstLine="0"/>
      </w:pPr>
      <w:rPr>
        <w:rFonts w:cs="Times New Roman" w:hint="default"/>
      </w:rPr>
    </w:lvl>
    <w:lvl w:ilvl="5">
      <w:start w:val="1"/>
      <w:numFmt w:val="none"/>
      <w:lvlRestart w:val="0"/>
      <w:lvlText w:val=""/>
      <w:lvlJc w:val="left"/>
      <w:pPr>
        <w:tabs>
          <w:tab w:val="num" w:pos="0"/>
        </w:tabs>
        <w:ind w:left="0" w:firstLine="0"/>
      </w:pPr>
      <w:rPr>
        <w:rFonts w:cs="Times New Roman" w:hint="default"/>
      </w:rPr>
    </w:lvl>
    <w:lvl w:ilvl="6">
      <w:start w:val="1"/>
      <w:numFmt w:val="none"/>
      <w:lvlRestart w:val="0"/>
      <w:lvlText w:val=""/>
      <w:lvlJc w:val="left"/>
      <w:pPr>
        <w:tabs>
          <w:tab w:val="num" w:pos="0"/>
        </w:tabs>
        <w:ind w:left="0" w:firstLine="0"/>
      </w:pPr>
      <w:rPr>
        <w:rFonts w:cs="Times New Roman" w:hint="default"/>
      </w:rPr>
    </w:lvl>
    <w:lvl w:ilvl="7">
      <w:start w:val="1"/>
      <w:numFmt w:val="none"/>
      <w:lvlRestart w:val="0"/>
      <w:lvlText w:val=""/>
      <w:lvlJc w:val="left"/>
      <w:pPr>
        <w:tabs>
          <w:tab w:val="num" w:pos="0"/>
        </w:tabs>
        <w:ind w:left="0" w:firstLine="0"/>
      </w:pPr>
      <w:rPr>
        <w:rFonts w:cs="Times New Roman" w:hint="default"/>
      </w:rPr>
    </w:lvl>
    <w:lvl w:ilvl="8">
      <w:start w:val="1"/>
      <w:numFmt w:val="none"/>
      <w:lvlRestart w:val="0"/>
      <w:lvlText w:val=""/>
      <w:lvlJc w:val="left"/>
      <w:pPr>
        <w:tabs>
          <w:tab w:val="num" w:pos="0"/>
        </w:tabs>
        <w:ind w:left="0" w:firstLine="0"/>
      </w:pPr>
      <w:rPr>
        <w:rFonts w:cs="Times New Roman" w:hint="default"/>
      </w:rPr>
    </w:lvl>
  </w:abstractNum>
  <w:abstractNum w:abstractNumId="23" w15:restartNumberingAfterBreak="0">
    <w:nsid w:val="3E6F6337"/>
    <w:multiLevelType w:val="multilevel"/>
    <w:tmpl w:val="B58EB444"/>
    <w:lvl w:ilvl="0">
      <w:start w:val="1"/>
      <w:numFmt w:val="none"/>
      <w:pStyle w:val="IconExample"/>
      <w:suff w:val="space"/>
      <w:lvlText w:val="Example: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24" w15:restartNumberingAfterBreak="0">
    <w:nsid w:val="3F735BE5"/>
    <w:multiLevelType w:val="hybridMultilevel"/>
    <w:tmpl w:val="0D6E99BC"/>
    <w:lvl w:ilvl="0" w:tplc="18EC54A2">
      <w:start w:val="1"/>
      <w:numFmt w:val="bullet"/>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309735B"/>
    <w:multiLevelType w:val="hybridMultilevel"/>
    <w:tmpl w:val="887676EC"/>
    <w:lvl w:ilvl="0" w:tplc="E004A5A6">
      <w:start w:val="1"/>
      <w:numFmt w:val="bullet"/>
      <w:lvlText w:val=""/>
      <w:lvlJc w:val="left"/>
      <w:pPr>
        <w:tabs>
          <w:tab w:val="num" w:pos="720"/>
        </w:tabs>
        <w:ind w:left="720" w:hanging="360"/>
      </w:pPr>
      <w:rPr>
        <w:rFonts w:ascii="Wingdings" w:hAnsi="Wingdings" w:hint="default"/>
      </w:rPr>
    </w:lvl>
    <w:lvl w:ilvl="1" w:tplc="4A18E7E0">
      <w:start w:val="81"/>
      <w:numFmt w:val="bullet"/>
      <w:lvlText w:val="–"/>
      <w:lvlJc w:val="left"/>
      <w:pPr>
        <w:tabs>
          <w:tab w:val="num" w:pos="1440"/>
        </w:tabs>
        <w:ind w:left="1440" w:hanging="360"/>
      </w:pPr>
      <w:rPr>
        <w:rFonts w:ascii="Times New Roman" w:hAnsi="Times New Roman" w:hint="default"/>
      </w:rPr>
    </w:lvl>
    <w:lvl w:ilvl="2" w:tplc="27B82E5C" w:tentative="1">
      <w:start w:val="1"/>
      <w:numFmt w:val="bullet"/>
      <w:lvlText w:val=""/>
      <w:lvlJc w:val="left"/>
      <w:pPr>
        <w:tabs>
          <w:tab w:val="num" w:pos="2160"/>
        </w:tabs>
        <w:ind w:left="2160" w:hanging="360"/>
      </w:pPr>
      <w:rPr>
        <w:rFonts w:ascii="Wingdings" w:hAnsi="Wingdings" w:hint="default"/>
      </w:rPr>
    </w:lvl>
    <w:lvl w:ilvl="3" w:tplc="CB90F0FA" w:tentative="1">
      <w:start w:val="1"/>
      <w:numFmt w:val="bullet"/>
      <w:lvlText w:val=""/>
      <w:lvlJc w:val="left"/>
      <w:pPr>
        <w:tabs>
          <w:tab w:val="num" w:pos="2880"/>
        </w:tabs>
        <w:ind w:left="2880" w:hanging="360"/>
      </w:pPr>
      <w:rPr>
        <w:rFonts w:ascii="Wingdings" w:hAnsi="Wingdings" w:hint="default"/>
      </w:rPr>
    </w:lvl>
    <w:lvl w:ilvl="4" w:tplc="466E556A" w:tentative="1">
      <w:start w:val="1"/>
      <w:numFmt w:val="bullet"/>
      <w:lvlText w:val=""/>
      <w:lvlJc w:val="left"/>
      <w:pPr>
        <w:tabs>
          <w:tab w:val="num" w:pos="3600"/>
        </w:tabs>
        <w:ind w:left="3600" w:hanging="360"/>
      </w:pPr>
      <w:rPr>
        <w:rFonts w:ascii="Wingdings" w:hAnsi="Wingdings" w:hint="default"/>
      </w:rPr>
    </w:lvl>
    <w:lvl w:ilvl="5" w:tplc="30EAE10C" w:tentative="1">
      <w:start w:val="1"/>
      <w:numFmt w:val="bullet"/>
      <w:lvlText w:val=""/>
      <w:lvlJc w:val="left"/>
      <w:pPr>
        <w:tabs>
          <w:tab w:val="num" w:pos="4320"/>
        </w:tabs>
        <w:ind w:left="4320" w:hanging="360"/>
      </w:pPr>
      <w:rPr>
        <w:rFonts w:ascii="Wingdings" w:hAnsi="Wingdings" w:hint="default"/>
      </w:rPr>
    </w:lvl>
    <w:lvl w:ilvl="6" w:tplc="0A26B350" w:tentative="1">
      <w:start w:val="1"/>
      <w:numFmt w:val="bullet"/>
      <w:lvlText w:val=""/>
      <w:lvlJc w:val="left"/>
      <w:pPr>
        <w:tabs>
          <w:tab w:val="num" w:pos="5040"/>
        </w:tabs>
        <w:ind w:left="5040" w:hanging="360"/>
      </w:pPr>
      <w:rPr>
        <w:rFonts w:ascii="Wingdings" w:hAnsi="Wingdings" w:hint="default"/>
      </w:rPr>
    </w:lvl>
    <w:lvl w:ilvl="7" w:tplc="B0625672" w:tentative="1">
      <w:start w:val="1"/>
      <w:numFmt w:val="bullet"/>
      <w:lvlText w:val=""/>
      <w:lvlJc w:val="left"/>
      <w:pPr>
        <w:tabs>
          <w:tab w:val="num" w:pos="5760"/>
        </w:tabs>
        <w:ind w:left="5760" w:hanging="360"/>
      </w:pPr>
      <w:rPr>
        <w:rFonts w:ascii="Wingdings" w:hAnsi="Wingdings" w:hint="default"/>
      </w:rPr>
    </w:lvl>
    <w:lvl w:ilvl="8" w:tplc="DC681D4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66E2B29"/>
    <w:multiLevelType w:val="multilevel"/>
    <w:tmpl w:val="80AE31EE"/>
    <w:lvl w:ilvl="0">
      <w:start w:val="1"/>
      <w:numFmt w:val="none"/>
      <w:pStyle w:val="IconImportant"/>
      <w:suff w:val="space"/>
      <w:lvlText w:val="Important: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27" w15:restartNumberingAfterBreak="0">
    <w:nsid w:val="4D4A643E"/>
    <w:multiLevelType w:val="multilevel"/>
    <w:tmpl w:val="C5EC9114"/>
    <w:lvl w:ilvl="0">
      <w:start w:val="1"/>
      <w:numFmt w:val="none"/>
      <w:pStyle w:val="IconRequirements"/>
      <w:suff w:val="space"/>
      <w:lvlText w:val="Requirements: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28" w15:restartNumberingAfterBreak="0">
    <w:nsid w:val="514055D0"/>
    <w:multiLevelType w:val="multilevel"/>
    <w:tmpl w:val="AB8C93AA"/>
    <w:lvl w:ilvl="0">
      <w:start w:val="1"/>
      <w:numFmt w:val="none"/>
      <w:pStyle w:val="IconInformation"/>
      <w:suff w:val="space"/>
      <w:lvlText w:val="Information: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29" w15:restartNumberingAfterBreak="0">
    <w:nsid w:val="51DC21AE"/>
    <w:multiLevelType w:val="hybridMultilevel"/>
    <w:tmpl w:val="7C401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4F45361"/>
    <w:multiLevelType w:val="multilevel"/>
    <w:tmpl w:val="1ADCB37C"/>
    <w:lvl w:ilvl="0">
      <w:start w:val="1"/>
      <w:numFmt w:val="decimal"/>
      <w:suff w:val="space"/>
      <w:lvlText w:val="%1."/>
      <w:lvlJc w:val="left"/>
      <w:pPr>
        <w:ind w:left="0" w:firstLine="0"/>
      </w:pPr>
      <w:rPr>
        <w:rFonts w:cs="Times New Roman" w:hint="default"/>
      </w:rPr>
    </w:lvl>
    <w:lvl w:ilvl="1">
      <w:start w:val="1"/>
      <w:numFmt w:val="decimal"/>
      <w:suff w:val="space"/>
      <w:lvlText w:val="%2."/>
      <w:lvlJc w:val="left"/>
      <w:pPr>
        <w:ind w:left="0" w:firstLine="0"/>
      </w:pPr>
      <w:rPr>
        <w:rFonts w:cs="Times New Roman" w:hint="default"/>
        <w:b/>
        <w:bCs w:val="0"/>
        <w:i w:val="0"/>
        <w:iCs w:val="0"/>
        <w: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part"/>
      <w:suff w:val="space"/>
      <w:lvlText w:val="Part %3."/>
      <w:lvlJc w:val="left"/>
      <w:pPr>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31" w15:restartNumberingAfterBreak="0">
    <w:nsid w:val="57E23279"/>
    <w:multiLevelType w:val="hybridMultilevel"/>
    <w:tmpl w:val="06A43428"/>
    <w:lvl w:ilvl="0" w:tplc="18EC54A2">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1FE140A"/>
    <w:multiLevelType w:val="hybridMultilevel"/>
    <w:tmpl w:val="F33CE7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38B25A4"/>
    <w:multiLevelType w:val="multilevel"/>
    <w:tmpl w:val="DD967A64"/>
    <w:lvl w:ilvl="0">
      <w:start w:val="1"/>
      <w:numFmt w:val="decimal"/>
      <w:suff w:val="space"/>
      <w:lvlText w:val="Exercise %1."/>
      <w:lvlJc w:val="left"/>
      <w:pPr>
        <w:ind w:left="0" w:firstLine="0"/>
      </w:pPr>
      <w:rPr>
        <w:rFonts w:cs="Times New Roman" w:hint="default"/>
        <w:b/>
        <w:i w:val="0"/>
        <w:spacing w:val="0"/>
        <w:position w:val="0"/>
        <w:sz w:val="48"/>
        <w:szCs w:val="48"/>
        <w:u w:val="none"/>
        <w:effect w:val="none"/>
      </w:rPr>
    </w:lvl>
    <w:lvl w:ilvl="1">
      <w:start w:val="1"/>
      <w:numFmt w:val="none"/>
      <w:lvlRestart w:val="0"/>
      <w:lvlText w:val=""/>
      <w:lvlJc w:val="left"/>
      <w:pPr>
        <w:tabs>
          <w:tab w:val="num" w:pos="0"/>
        </w:tabs>
        <w:ind w:left="0" w:firstLine="0"/>
      </w:pPr>
      <w:rPr>
        <w:rFonts w:cs="Times New Roman" w:hint="default"/>
      </w:rPr>
    </w:lvl>
    <w:lvl w:ilvl="2">
      <w:start w:val="1"/>
      <w:numFmt w:val="none"/>
      <w:lvlRestart w:val="0"/>
      <w:lvlText w:val=""/>
      <w:lvlJc w:val="left"/>
      <w:pPr>
        <w:tabs>
          <w:tab w:val="num" w:pos="0"/>
        </w:tabs>
        <w:ind w:left="0" w:firstLine="0"/>
      </w:pPr>
      <w:rPr>
        <w:rFonts w:cs="Times New Roman" w:hint="default"/>
      </w:rPr>
    </w:lvl>
    <w:lvl w:ilvl="3">
      <w:start w:val="1"/>
      <w:numFmt w:val="none"/>
      <w:lvlRestart w:val="0"/>
      <w:lvlText w:val=""/>
      <w:lvlJc w:val="left"/>
      <w:pPr>
        <w:tabs>
          <w:tab w:val="num" w:pos="0"/>
        </w:tabs>
        <w:ind w:left="0" w:firstLine="0"/>
      </w:pPr>
      <w:rPr>
        <w:rFonts w:cs="Times New Roman" w:hint="default"/>
      </w:rPr>
    </w:lvl>
    <w:lvl w:ilvl="4">
      <w:start w:val="1"/>
      <w:numFmt w:val="none"/>
      <w:lvlRestart w:val="0"/>
      <w:lvlText w:val=""/>
      <w:lvlJc w:val="left"/>
      <w:pPr>
        <w:tabs>
          <w:tab w:val="num" w:pos="0"/>
        </w:tabs>
        <w:ind w:left="0" w:firstLine="0"/>
      </w:pPr>
      <w:rPr>
        <w:rFonts w:cs="Times New Roman" w:hint="default"/>
      </w:rPr>
    </w:lvl>
    <w:lvl w:ilvl="5">
      <w:start w:val="1"/>
      <w:numFmt w:val="none"/>
      <w:lvlRestart w:val="0"/>
      <w:lvlText w:val=""/>
      <w:lvlJc w:val="left"/>
      <w:pPr>
        <w:tabs>
          <w:tab w:val="num" w:pos="0"/>
        </w:tabs>
        <w:ind w:left="0" w:firstLine="0"/>
      </w:pPr>
      <w:rPr>
        <w:rFonts w:cs="Times New Roman" w:hint="default"/>
      </w:rPr>
    </w:lvl>
    <w:lvl w:ilvl="6">
      <w:start w:val="1"/>
      <w:numFmt w:val="none"/>
      <w:lvlRestart w:val="0"/>
      <w:lvlText w:val=""/>
      <w:lvlJc w:val="left"/>
      <w:pPr>
        <w:tabs>
          <w:tab w:val="num" w:pos="0"/>
        </w:tabs>
        <w:ind w:left="0" w:firstLine="0"/>
      </w:pPr>
      <w:rPr>
        <w:rFonts w:cs="Times New Roman" w:hint="default"/>
      </w:rPr>
    </w:lvl>
    <w:lvl w:ilvl="7">
      <w:start w:val="1"/>
      <w:numFmt w:val="none"/>
      <w:lvlRestart w:val="0"/>
      <w:lvlText w:val=""/>
      <w:lvlJc w:val="left"/>
      <w:pPr>
        <w:tabs>
          <w:tab w:val="num" w:pos="0"/>
        </w:tabs>
        <w:ind w:left="0" w:firstLine="0"/>
      </w:pPr>
      <w:rPr>
        <w:rFonts w:cs="Times New Roman" w:hint="default"/>
      </w:rPr>
    </w:lvl>
    <w:lvl w:ilvl="8">
      <w:start w:val="1"/>
      <w:numFmt w:val="none"/>
      <w:lvlRestart w:val="0"/>
      <w:lvlText w:val=""/>
      <w:lvlJc w:val="left"/>
      <w:pPr>
        <w:tabs>
          <w:tab w:val="num" w:pos="0"/>
        </w:tabs>
        <w:ind w:left="0" w:firstLine="0"/>
      </w:pPr>
      <w:rPr>
        <w:rFonts w:cs="Times New Roman" w:hint="default"/>
      </w:rPr>
    </w:lvl>
  </w:abstractNum>
  <w:abstractNum w:abstractNumId="34" w15:restartNumberingAfterBreak="0">
    <w:nsid w:val="63E875FE"/>
    <w:multiLevelType w:val="multilevel"/>
    <w:tmpl w:val="91062224"/>
    <w:lvl w:ilvl="0">
      <w:start w:val="1"/>
      <w:numFmt w:val="none"/>
      <w:pStyle w:val="IconQuestion"/>
      <w:suff w:val="space"/>
      <w:lvlText w:val="Question:  "/>
      <w:lvlJc w:val="left"/>
      <w:rPr>
        <w:rFonts w:cs="Times New Roman" w:hint="default"/>
        <w:b/>
        <w:i w:val="0"/>
        <w:spacing w:val="-20"/>
        <w:position w:val="0"/>
        <w:u w:val="words"/>
        <w:effect w:val="none"/>
      </w:rPr>
    </w:lvl>
    <w:lvl w:ilvl="1">
      <w:start w:val="1"/>
      <w:numFmt w:val="none"/>
      <w:lvlRestart w:val="0"/>
      <w:lvlText w:val=""/>
      <w:lvlJc w:val="left"/>
      <w:pPr>
        <w:tabs>
          <w:tab w:val="num" w:pos="0"/>
        </w:tabs>
      </w:pPr>
      <w:rPr>
        <w:rFonts w:cs="Times New Roman" w:hint="default"/>
      </w:rPr>
    </w:lvl>
    <w:lvl w:ilvl="2">
      <w:start w:val="1"/>
      <w:numFmt w:val="none"/>
      <w:lvlRestart w:val="0"/>
      <w:lvlText w:val=""/>
      <w:lvlJc w:val="left"/>
      <w:pPr>
        <w:tabs>
          <w:tab w:val="num" w:pos="0"/>
        </w:tabs>
      </w:pPr>
      <w:rPr>
        <w:rFonts w:cs="Times New Roman" w:hint="default"/>
      </w:rPr>
    </w:lvl>
    <w:lvl w:ilvl="3">
      <w:start w:val="1"/>
      <w:numFmt w:val="none"/>
      <w:lvlRestart w:val="0"/>
      <w:lvlText w:val=""/>
      <w:lvlJc w:val="left"/>
      <w:pPr>
        <w:tabs>
          <w:tab w:val="num" w:pos="0"/>
        </w:tabs>
      </w:pPr>
      <w:rPr>
        <w:rFonts w:cs="Times New Roman" w:hint="default"/>
      </w:rPr>
    </w:lvl>
    <w:lvl w:ilvl="4">
      <w:start w:val="1"/>
      <w:numFmt w:val="none"/>
      <w:lvlRestart w:val="0"/>
      <w:lvlText w:val=""/>
      <w:lvlJc w:val="left"/>
      <w:pPr>
        <w:tabs>
          <w:tab w:val="num" w:pos="0"/>
        </w:tabs>
      </w:pPr>
      <w:rPr>
        <w:rFonts w:cs="Times New Roman" w:hint="default"/>
      </w:rPr>
    </w:lvl>
    <w:lvl w:ilvl="5">
      <w:start w:val="1"/>
      <w:numFmt w:val="none"/>
      <w:lvlRestart w:val="0"/>
      <w:lvlText w:val=""/>
      <w:lvlJc w:val="left"/>
      <w:pPr>
        <w:tabs>
          <w:tab w:val="num" w:pos="0"/>
        </w:tabs>
      </w:pPr>
      <w:rPr>
        <w:rFonts w:cs="Times New Roman" w:hint="default"/>
      </w:rPr>
    </w:lvl>
    <w:lvl w:ilvl="6">
      <w:start w:val="1"/>
      <w:numFmt w:val="none"/>
      <w:lvlRestart w:val="0"/>
      <w:lvlText w:val=""/>
      <w:lvlJc w:val="left"/>
      <w:pPr>
        <w:tabs>
          <w:tab w:val="num" w:pos="0"/>
        </w:tabs>
      </w:pPr>
      <w:rPr>
        <w:rFonts w:cs="Times New Roman" w:hint="default"/>
      </w:rPr>
    </w:lvl>
    <w:lvl w:ilvl="7">
      <w:start w:val="1"/>
      <w:numFmt w:val="none"/>
      <w:lvlRestart w:val="0"/>
      <w:lvlText w:val=""/>
      <w:lvlJc w:val="left"/>
      <w:pPr>
        <w:tabs>
          <w:tab w:val="num" w:pos="0"/>
        </w:tabs>
      </w:pPr>
      <w:rPr>
        <w:rFonts w:cs="Times New Roman" w:hint="default"/>
      </w:rPr>
    </w:lvl>
    <w:lvl w:ilvl="8">
      <w:start w:val="1"/>
      <w:numFmt w:val="none"/>
      <w:lvlRestart w:val="0"/>
      <w:lvlText w:val=""/>
      <w:lvlJc w:val="left"/>
      <w:pPr>
        <w:tabs>
          <w:tab w:val="num" w:pos="0"/>
        </w:tabs>
      </w:pPr>
      <w:rPr>
        <w:rFonts w:cs="Times New Roman" w:hint="default"/>
      </w:rPr>
    </w:lvl>
  </w:abstractNum>
  <w:abstractNum w:abstractNumId="35" w15:restartNumberingAfterBreak="0">
    <w:nsid w:val="644273BC"/>
    <w:multiLevelType w:val="hybridMultilevel"/>
    <w:tmpl w:val="7B0E23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51E6C35"/>
    <w:multiLevelType w:val="multilevel"/>
    <w:tmpl w:val="2F7C12A0"/>
    <w:lvl w:ilvl="0">
      <w:start w:val="1"/>
      <w:numFmt w:val="decimal"/>
      <w:suff w:val="space"/>
      <w:lvlText w:val="%1."/>
      <w:lvlJc w:val="left"/>
      <w:rPr>
        <w:rFonts w:cs="Times New Roman" w:hint="default"/>
      </w:rPr>
    </w:lvl>
    <w:lvl w:ilvl="1">
      <w:start w:val="1"/>
      <w:numFmt w:val="decimal"/>
      <w:pStyle w:val="HeadingPartorSection"/>
      <w:suff w:val="space"/>
      <w:lvlText w:val="%2."/>
      <w:lvlJc w:val="left"/>
      <w:rPr>
        <w:rFonts w:cs="Times New Roman" w:hint="default"/>
        <w:b/>
        <w:bCs w:val="0"/>
        <w:i w:val="0"/>
        <w:iCs w:val="0"/>
        <w: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37" w15:restartNumberingAfterBreak="0">
    <w:nsid w:val="67DC40E7"/>
    <w:multiLevelType w:val="multilevel"/>
    <w:tmpl w:val="75CE0478"/>
    <w:lvl w:ilvl="0">
      <w:start w:val="1"/>
      <w:numFmt w:val="decimal"/>
      <w:pStyle w:val="Steps"/>
      <w:lvlText w:val="__ %1."/>
      <w:lvlJc w:val="left"/>
      <w:pPr>
        <w:tabs>
          <w:tab w:val="num" w:pos="720"/>
        </w:tabs>
        <w:ind w:left="720" w:hanging="720"/>
      </w:pPr>
      <w:rPr>
        <w:rFonts w:hint="default"/>
      </w:rPr>
    </w:lvl>
    <w:lvl w:ilvl="1">
      <w:start w:val="1"/>
      <w:numFmt w:val="lowerLetter"/>
      <w:lvlText w:val="__ %2. "/>
      <w:lvlJc w:val="left"/>
      <w:pPr>
        <w:tabs>
          <w:tab w:val="num" w:pos="720"/>
        </w:tabs>
        <w:ind w:left="1440" w:hanging="720"/>
      </w:pPr>
      <w:rPr>
        <w:rFonts w:hint="default"/>
        <w:b w:val="0"/>
        <w:bCs w:val="0"/>
        <w:i w:val="0"/>
        <w:iCs w:val="0"/>
        <w:caps w:val="0"/>
        <w:smallCaps w:val="0"/>
        <w:strike w:val="0"/>
        <w:dstrike w:val="0"/>
        <w:vanish w:val="0"/>
        <w:color w:val="auto"/>
        <w:spacing w:val="0"/>
        <w:w w:val="10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rFonts w:hint="default"/>
        <w:color w:val="auto"/>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38" w15:restartNumberingAfterBreak="0">
    <w:nsid w:val="6A824849"/>
    <w:multiLevelType w:val="multilevel"/>
    <w:tmpl w:val="B79EC31E"/>
    <w:lvl w:ilvl="0">
      <w:start w:val="1"/>
      <w:numFmt w:val="none"/>
      <w:pStyle w:val="IconHint"/>
      <w:suff w:val="space"/>
      <w:lvlText w:val="Hint:  "/>
      <w:lvlJc w:val="left"/>
      <w:pPr>
        <w:ind w:left="0" w:firstLine="0"/>
      </w:pPr>
      <w:rPr>
        <w:rFonts w:cs="Times New Roman" w:hint="default"/>
        <w:b/>
        <w:i w:val="0"/>
        <w:spacing w:val="-20"/>
        <w:position w:val="0"/>
        <w:u w:val="words"/>
        <w:effect w:val="none"/>
      </w:rPr>
    </w:lvl>
    <w:lvl w:ilvl="1">
      <w:start w:val="1"/>
      <w:numFmt w:val="none"/>
      <w:lvlRestart w:val="0"/>
      <w:lvlText w:val=""/>
      <w:lvlJc w:val="left"/>
      <w:pPr>
        <w:tabs>
          <w:tab w:val="num" w:pos="0"/>
        </w:tabs>
        <w:ind w:left="0" w:firstLine="0"/>
      </w:pPr>
      <w:rPr>
        <w:rFonts w:cs="Times New Roman" w:hint="default"/>
      </w:rPr>
    </w:lvl>
    <w:lvl w:ilvl="2">
      <w:start w:val="1"/>
      <w:numFmt w:val="none"/>
      <w:lvlRestart w:val="0"/>
      <w:lvlText w:val=""/>
      <w:lvlJc w:val="left"/>
      <w:pPr>
        <w:tabs>
          <w:tab w:val="num" w:pos="0"/>
        </w:tabs>
        <w:ind w:left="0" w:firstLine="0"/>
      </w:pPr>
      <w:rPr>
        <w:rFonts w:cs="Times New Roman" w:hint="default"/>
      </w:rPr>
    </w:lvl>
    <w:lvl w:ilvl="3">
      <w:start w:val="1"/>
      <w:numFmt w:val="none"/>
      <w:lvlRestart w:val="0"/>
      <w:lvlText w:val=""/>
      <w:lvlJc w:val="left"/>
      <w:pPr>
        <w:tabs>
          <w:tab w:val="num" w:pos="0"/>
        </w:tabs>
        <w:ind w:left="0" w:firstLine="0"/>
      </w:pPr>
      <w:rPr>
        <w:rFonts w:cs="Times New Roman" w:hint="default"/>
      </w:rPr>
    </w:lvl>
    <w:lvl w:ilvl="4">
      <w:start w:val="1"/>
      <w:numFmt w:val="none"/>
      <w:lvlRestart w:val="0"/>
      <w:lvlText w:val=""/>
      <w:lvlJc w:val="left"/>
      <w:pPr>
        <w:tabs>
          <w:tab w:val="num" w:pos="0"/>
        </w:tabs>
        <w:ind w:left="0" w:firstLine="0"/>
      </w:pPr>
      <w:rPr>
        <w:rFonts w:cs="Times New Roman" w:hint="default"/>
      </w:rPr>
    </w:lvl>
    <w:lvl w:ilvl="5">
      <w:start w:val="1"/>
      <w:numFmt w:val="none"/>
      <w:lvlRestart w:val="0"/>
      <w:lvlText w:val=""/>
      <w:lvlJc w:val="left"/>
      <w:pPr>
        <w:tabs>
          <w:tab w:val="num" w:pos="0"/>
        </w:tabs>
        <w:ind w:left="0" w:firstLine="0"/>
      </w:pPr>
      <w:rPr>
        <w:rFonts w:cs="Times New Roman" w:hint="default"/>
      </w:rPr>
    </w:lvl>
    <w:lvl w:ilvl="6">
      <w:start w:val="1"/>
      <w:numFmt w:val="none"/>
      <w:lvlRestart w:val="0"/>
      <w:lvlText w:val=""/>
      <w:lvlJc w:val="left"/>
      <w:pPr>
        <w:tabs>
          <w:tab w:val="num" w:pos="0"/>
        </w:tabs>
        <w:ind w:left="0" w:firstLine="0"/>
      </w:pPr>
      <w:rPr>
        <w:rFonts w:cs="Times New Roman" w:hint="default"/>
      </w:rPr>
    </w:lvl>
    <w:lvl w:ilvl="7">
      <w:start w:val="1"/>
      <w:numFmt w:val="none"/>
      <w:lvlRestart w:val="0"/>
      <w:lvlText w:val=""/>
      <w:lvlJc w:val="left"/>
      <w:pPr>
        <w:tabs>
          <w:tab w:val="num" w:pos="0"/>
        </w:tabs>
        <w:ind w:left="0" w:firstLine="0"/>
      </w:pPr>
      <w:rPr>
        <w:rFonts w:cs="Times New Roman" w:hint="default"/>
      </w:rPr>
    </w:lvl>
    <w:lvl w:ilvl="8">
      <w:start w:val="1"/>
      <w:numFmt w:val="none"/>
      <w:lvlRestart w:val="0"/>
      <w:lvlText w:val=""/>
      <w:lvlJc w:val="left"/>
      <w:pPr>
        <w:tabs>
          <w:tab w:val="num" w:pos="0"/>
        </w:tabs>
        <w:ind w:left="0" w:firstLine="0"/>
      </w:pPr>
      <w:rPr>
        <w:rFonts w:cs="Times New Roman" w:hint="default"/>
      </w:rPr>
    </w:lvl>
  </w:abstractNum>
  <w:abstractNum w:abstractNumId="39" w15:restartNumberingAfterBreak="0">
    <w:nsid w:val="6BC365D2"/>
    <w:multiLevelType w:val="multilevel"/>
    <w:tmpl w:val="44B42E5A"/>
    <w:lvl w:ilvl="0">
      <w:start w:val="1"/>
      <w:numFmt w:val="none"/>
      <w:pStyle w:val="IconOptional"/>
      <w:suff w:val="space"/>
      <w:lvlText w:val="Optional: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40" w15:restartNumberingAfterBreak="0">
    <w:nsid w:val="761E318B"/>
    <w:multiLevelType w:val="multilevel"/>
    <w:tmpl w:val="1980B6EC"/>
    <w:lvl w:ilvl="0">
      <w:start w:val="1"/>
      <w:numFmt w:val="none"/>
      <w:pStyle w:val="IconTroubleshoot"/>
      <w:suff w:val="space"/>
      <w:lvlText w:val="Troubleshooting: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41" w15:restartNumberingAfterBreak="0">
    <w:nsid w:val="777F0A85"/>
    <w:multiLevelType w:val="hybridMultilevel"/>
    <w:tmpl w:val="619027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CFB06F7"/>
    <w:multiLevelType w:val="hybridMultilevel"/>
    <w:tmpl w:val="CF62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6246547">
    <w:abstractNumId w:val="37"/>
  </w:num>
  <w:num w:numId="2" w16cid:durableId="1637182810">
    <w:abstractNumId w:val="9"/>
  </w:num>
  <w:num w:numId="3" w16cid:durableId="137844999">
    <w:abstractNumId w:val="7"/>
  </w:num>
  <w:num w:numId="4" w16cid:durableId="1986667298">
    <w:abstractNumId w:val="6"/>
  </w:num>
  <w:num w:numId="5" w16cid:durableId="322705059">
    <w:abstractNumId w:val="5"/>
  </w:num>
  <w:num w:numId="6" w16cid:durableId="824862100">
    <w:abstractNumId w:val="4"/>
  </w:num>
  <w:num w:numId="7" w16cid:durableId="662509904">
    <w:abstractNumId w:val="8"/>
    <w:lvlOverride w:ilvl="0">
      <w:startOverride w:val="1"/>
    </w:lvlOverride>
  </w:num>
  <w:num w:numId="8" w16cid:durableId="400950597">
    <w:abstractNumId w:val="3"/>
    <w:lvlOverride w:ilvl="0">
      <w:startOverride w:val="1"/>
    </w:lvlOverride>
  </w:num>
  <w:num w:numId="9" w16cid:durableId="1972979884">
    <w:abstractNumId w:val="15"/>
  </w:num>
  <w:num w:numId="10" w16cid:durableId="1184127278">
    <w:abstractNumId w:val="37"/>
  </w:num>
  <w:num w:numId="11" w16cid:durableId="2036270504">
    <w:abstractNumId w:val="23"/>
  </w:num>
  <w:num w:numId="12" w16cid:durableId="991642598">
    <w:abstractNumId w:val="28"/>
  </w:num>
  <w:num w:numId="13" w16cid:durableId="1556576785">
    <w:abstractNumId w:val="11"/>
  </w:num>
  <w:num w:numId="14" w16cid:durableId="1769543768">
    <w:abstractNumId w:val="13"/>
  </w:num>
  <w:num w:numId="15" w16cid:durableId="144467968">
    <w:abstractNumId w:val="34"/>
  </w:num>
  <w:num w:numId="16" w16cid:durableId="1098796181">
    <w:abstractNumId w:val="17"/>
  </w:num>
  <w:num w:numId="17" w16cid:durableId="1966696389">
    <w:abstractNumId w:val="26"/>
  </w:num>
  <w:num w:numId="18" w16cid:durableId="1995524333">
    <w:abstractNumId w:val="14"/>
  </w:num>
  <w:num w:numId="19" w16cid:durableId="995844880">
    <w:abstractNumId w:val="8"/>
    <w:lvlOverride w:ilvl="0">
      <w:startOverride w:val="1"/>
    </w:lvlOverride>
  </w:num>
  <w:num w:numId="20" w16cid:durableId="1230774059">
    <w:abstractNumId w:val="3"/>
    <w:lvlOverride w:ilvl="0">
      <w:startOverride w:val="1"/>
    </w:lvlOverride>
  </w:num>
  <w:num w:numId="21" w16cid:durableId="75667901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83096616">
    <w:abstractNumId w:val="30"/>
  </w:num>
  <w:num w:numId="23" w16cid:durableId="721558833">
    <w:abstractNumId w:val="20"/>
  </w:num>
  <w:num w:numId="24" w16cid:durableId="510992124">
    <w:abstractNumId w:val="10"/>
  </w:num>
  <w:num w:numId="25" w16cid:durableId="724186634">
    <w:abstractNumId w:val="21"/>
  </w:num>
  <w:num w:numId="26" w16cid:durableId="1024597111">
    <w:abstractNumId w:val="27"/>
  </w:num>
  <w:num w:numId="27" w16cid:durableId="471875898">
    <w:abstractNumId w:val="39"/>
  </w:num>
  <w:num w:numId="28" w16cid:durableId="2080859869">
    <w:abstractNumId w:val="40"/>
  </w:num>
  <w:num w:numId="29" w16cid:durableId="835656108">
    <w:abstractNumId w:val="38"/>
  </w:num>
  <w:num w:numId="30" w16cid:durableId="196041743">
    <w:abstractNumId w:val="36"/>
  </w:num>
  <w:num w:numId="31" w16cid:durableId="434255823">
    <w:abstractNumId w:val="33"/>
  </w:num>
  <w:num w:numId="32" w16cid:durableId="1411385575">
    <w:abstractNumId w:val="22"/>
  </w:num>
  <w:num w:numId="33" w16cid:durableId="1373769149">
    <w:abstractNumId w:val="19"/>
  </w:num>
  <w:num w:numId="34" w16cid:durableId="1980113190">
    <w:abstractNumId w:val="2"/>
  </w:num>
  <w:num w:numId="35" w16cid:durableId="400837034">
    <w:abstractNumId w:val="1"/>
  </w:num>
  <w:num w:numId="36" w16cid:durableId="545995888">
    <w:abstractNumId w:val="0"/>
  </w:num>
  <w:num w:numId="37" w16cid:durableId="867137830">
    <w:abstractNumId w:val="24"/>
  </w:num>
  <w:num w:numId="38" w16cid:durableId="1988240120">
    <w:abstractNumId w:val="18"/>
  </w:num>
  <w:num w:numId="39" w16cid:durableId="1391265553">
    <w:abstractNumId w:val="35"/>
  </w:num>
  <w:num w:numId="40" w16cid:durableId="961499972">
    <w:abstractNumId w:val="41"/>
  </w:num>
  <w:num w:numId="41" w16cid:durableId="882012651">
    <w:abstractNumId w:val="29"/>
  </w:num>
  <w:num w:numId="42" w16cid:durableId="284121661">
    <w:abstractNumId w:val="12"/>
  </w:num>
  <w:num w:numId="43" w16cid:durableId="1122069469">
    <w:abstractNumId w:val="32"/>
  </w:num>
  <w:num w:numId="44" w16cid:durableId="1178538807">
    <w:abstractNumId w:val="25"/>
  </w:num>
  <w:num w:numId="45" w16cid:durableId="1833835278">
    <w:abstractNumId w:val="31"/>
  </w:num>
  <w:num w:numId="46" w16cid:durableId="499387589">
    <w:abstractNumId w:val="42"/>
  </w:num>
  <w:num w:numId="47" w16cid:durableId="59855956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evenAndOddHeaders/>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93C"/>
    <w:rsid w:val="00007670"/>
    <w:rsid w:val="00013B03"/>
    <w:rsid w:val="0002189A"/>
    <w:rsid w:val="000223C4"/>
    <w:rsid w:val="000237D8"/>
    <w:rsid w:val="00025C6B"/>
    <w:rsid w:val="00034804"/>
    <w:rsid w:val="00051F8C"/>
    <w:rsid w:val="00052CFE"/>
    <w:rsid w:val="00055896"/>
    <w:rsid w:val="0006240C"/>
    <w:rsid w:val="00065575"/>
    <w:rsid w:val="00070C6C"/>
    <w:rsid w:val="00073384"/>
    <w:rsid w:val="00073C71"/>
    <w:rsid w:val="00073F56"/>
    <w:rsid w:val="00077271"/>
    <w:rsid w:val="0007733C"/>
    <w:rsid w:val="00077BA5"/>
    <w:rsid w:val="00082792"/>
    <w:rsid w:val="000906E3"/>
    <w:rsid w:val="00090BFD"/>
    <w:rsid w:val="00091BFD"/>
    <w:rsid w:val="00097E15"/>
    <w:rsid w:val="000A6AD2"/>
    <w:rsid w:val="000B12A1"/>
    <w:rsid w:val="000B34C0"/>
    <w:rsid w:val="000B4D87"/>
    <w:rsid w:val="000B6FD1"/>
    <w:rsid w:val="000C67EC"/>
    <w:rsid w:val="000D0A9C"/>
    <w:rsid w:val="000D26FC"/>
    <w:rsid w:val="000D3237"/>
    <w:rsid w:val="000D4CB0"/>
    <w:rsid w:val="000D6D2A"/>
    <w:rsid w:val="000E559B"/>
    <w:rsid w:val="00105875"/>
    <w:rsid w:val="00105A7F"/>
    <w:rsid w:val="00111FB8"/>
    <w:rsid w:val="001138C9"/>
    <w:rsid w:val="00117FA5"/>
    <w:rsid w:val="001231B6"/>
    <w:rsid w:val="00131158"/>
    <w:rsid w:val="00131CEA"/>
    <w:rsid w:val="00143268"/>
    <w:rsid w:val="00143C49"/>
    <w:rsid w:val="00147019"/>
    <w:rsid w:val="00173473"/>
    <w:rsid w:val="00175BC7"/>
    <w:rsid w:val="001766AD"/>
    <w:rsid w:val="00180FD9"/>
    <w:rsid w:val="001839FB"/>
    <w:rsid w:val="00185E65"/>
    <w:rsid w:val="00187C00"/>
    <w:rsid w:val="00194716"/>
    <w:rsid w:val="001950D7"/>
    <w:rsid w:val="00197E4C"/>
    <w:rsid w:val="001A009C"/>
    <w:rsid w:val="001A0623"/>
    <w:rsid w:val="001A30DF"/>
    <w:rsid w:val="001A35BB"/>
    <w:rsid w:val="001A5995"/>
    <w:rsid w:val="001B2995"/>
    <w:rsid w:val="001B2D77"/>
    <w:rsid w:val="001B6AB3"/>
    <w:rsid w:val="001C4641"/>
    <w:rsid w:val="001D656C"/>
    <w:rsid w:val="001D6855"/>
    <w:rsid w:val="001D69F8"/>
    <w:rsid w:val="001E230A"/>
    <w:rsid w:val="001E3D02"/>
    <w:rsid w:val="001E5F0F"/>
    <w:rsid w:val="001F329F"/>
    <w:rsid w:val="001F35D0"/>
    <w:rsid w:val="001F4355"/>
    <w:rsid w:val="001F4E66"/>
    <w:rsid w:val="001F5CC1"/>
    <w:rsid w:val="001F64D4"/>
    <w:rsid w:val="001F7FC0"/>
    <w:rsid w:val="0020128D"/>
    <w:rsid w:val="002023C1"/>
    <w:rsid w:val="002060B9"/>
    <w:rsid w:val="002109A7"/>
    <w:rsid w:val="00211FD2"/>
    <w:rsid w:val="002211A3"/>
    <w:rsid w:val="0022268B"/>
    <w:rsid w:val="002261CB"/>
    <w:rsid w:val="00227C6E"/>
    <w:rsid w:val="00231651"/>
    <w:rsid w:val="00233800"/>
    <w:rsid w:val="00233EEE"/>
    <w:rsid w:val="0023469C"/>
    <w:rsid w:val="00235124"/>
    <w:rsid w:val="00236447"/>
    <w:rsid w:val="00237529"/>
    <w:rsid w:val="00242AE5"/>
    <w:rsid w:val="00246CA2"/>
    <w:rsid w:val="002537E7"/>
    <w:rsid w:val="002616B5"/>
    <w:rsid w:val="00262481"/>
    <w:rsid w:val="0026479F"/>
    <w:rsid w:val="002676BE"/>
    <w:rsid w:val="00272BA7"/>
    <w:rsid w:val="00282221"/>
    <w:rsid w:val="002841C2"/>
    <w:rsid w:val="00286DE8"/>
    <w:rsid w:val="002908CA"/>
    <w:rsid w:val="0029600E"/>
    <w:rsid w:val="00297E69"/>
    <w:rsid w:val="002B4811"/>
    <w:rsid w:val="002B7083"/>
    <w:rsid w:val="002C7E79"/>
    <w:rsid w:val="002D2685"/>
    <w:rsid w:val="002D654A"/>
    <w:rsid w:val="002E3F9F"/>
    <w:rsid w:val="002E4201"/>
    <w:rsid w:val="002F0155"/>
    <w:rsid w:val="002F0A8E"/>
    <w:rsid w:val="002F5CAE"/>
    <w:rsid w:val="00304069"/>
    <w:rsid w:val="00306A37"/>
    <w:rsid w:val="00307A16"/>
    <w:rsid w:val="00313D0A"/>
    <w:rsid w:val="0031615F"/>
    <w:rsid w:val="00316D71"/>
    <w:rsid w:val="003205ED"/>
    <w:rsid w:val="003243B0"/>
    <w:rsid w:val="00335B99"/>
    <w:rsid w:val="0035116F"/>
    <w:rsid w:val="00355D55"/>
    <w:rsid w:val="00357FE2"/>
    <w:rsid w:val="00372D2F"/>
    <w:rsid w:val="003812F3"/>
    <w:rsid w:val="00382193"/>
    <w:rsid w:val="0038344F"/>
    <w:rsid w:val="003864E9"/>
    <w:rsid w:val="00392949"/>
    <w:rsid w:val="00394DDB"/>
    <w:rsid w:val="003A581C"/>
    <w:rsid w:val="003B05B6"/>
    <w:rsid w:val="003B286D"/>
    <w:rsid w:val="003C2081"/>
    <w:rsid w:val="003C2F82"/>
    <w:rsid w:val="003D0D0C"/>
    <w:rsid w:val="003D212B"/>
    <w:rsid w:val="003D4CA0"/>
    <w:rsid w:val="003D7F08"/>
    <w:rsid w:val="003E0F31"/>
    <w:rsid w:val="003E3A3E"/>
    <w:rsid w:val="003E4256"/>
    <w:rsid w:val="003E7851"/>
    <w:rsid w:val="0040099C"/>
    <w:rsid w:val="00400C15"/>
    <w:rsid w:val="004310D4"/>
    <w:rsid w:val="004313E7"/>
    <w:rsid w:val="00434224"/>
    <w:rsid w:val="0043684D"/>
    <w:rsid w:val="004407DF"/>
    <w:rsid w:val="0044330D"/>
    <w:rsid w:val="0044742F"/>
    <w:rsid w:val="00454852"/>
    <w:rsid w:val="00454913"/>
    <w:rsid w:val="004604E6"/>
    <w:rsid w:val="00462147"/>
    <w:rsid w:val="00462CCE"/>
    <w:rsid w:val="00465776"/>
    <w:rsid w:val="00466BD9"/>
    <w:rsid w:val="00467DA1"/>
    <w:rsid w:val="00475DFA"/>
    <w:rsid w:val="004829A4"/>
    <w:rsid w:val="00486B72"/>
    <w:rsid w:val="004900EF"/>
    <w:rsid w:val="00491929"/>
    <w:rsid w:val="00494AA7"/>
    <w:rsid w:val="004968AB"/>
    <w:rsid w:val="004A079F"/>
    <w:rsid w:val="004A3F57"/>
    <w:rsid w:val="004A62DA"/>
    <w:rsid w:val="004B0B1C"/>
    <w:rsid w:val="004B163F"/>
    <w:rsid w:val="004B6B24"/>
    <w:rsid w:val="004C0DF5"/>
    <w:rsid w:val="004D075D"/>
    <w:rsid w:val="004D4BDB"/>
    <w:rsid w:val="004D5F47"/>
    <w:rsid w:val="004E3164"/>
    <w:rsid w:val="004E584D"/>
    <w:rsid w:val="004F0FED"/>
    <w:rsid w:val="004F1359"/>
    <w:rsid w:val="004F55F5"/>
    <w:rsid w:val="004F58E8"/>
    <w:rsid w:val="004F6BC6"/>
    <w:rsid w:val="004F73EA"/>
    <w:rsid w:val="00500410"/>
    <w:rsid w:val="0050273E"/>
    <w:rsid w:val="00504F6B"/>
    <w:rsid w:val="005109AE"/>
    <w:rsid w:val="00511672"/>
    <w:rsid w:val="00515640"/>
    <w:rsid w:val="00526658"/>
    <w:rsid w:val="005271FF"/>
    <w:rsid w:val="00534509"/>
    <w:rsid w:val="005430D2"/>
    <w:rsid w:val="0054397D"/>
    <w:rsid w:val="0054424A"/>
    <w:rsid w:val="005442F3"/>
    <w:rsid w:val="0055518F"/>
    <w:rsid w:val="005630B0"/>
    <w:rsid w:val="005639E8"/>
    <w:rsid w:val="00566AD5"/>
    <w:rsid w:val="0057306C"/>
    <w:rsid w:val="00582797"/>
    <w:rsid w:val="005831E8"/>
    <w:rsid w:val="00583228"/>
    <w:rsid w:val="005845B8"/>
    <w:rsid w:val="00584988"/>
    <w:rsid w:val="00591143"/>
    <w:rsid w:val="00591EA4"/>
    <w:rsid w:val="005A4383"/>
    <w:rsid w:val="005A7041"/>
    <w:rsid w:val="005A7F70"/>
    <w:rsid w:val="005B67D0"/>
    <w:rsid w:val="005B70E9"/>
    <w:rsid w:val="005C04A8"/>
    <w:rsid w:val="005D1D3B"/>
    <w:rsid w:val="005D2F19"/>
    <w:rsid w:val="005D7977"/>
    <w:rsid w:val="005E1A66"/>
    <w:rsid w:val="005E378F"/>
    <w:rsid w:val="005E5894"/>
    <w:rsid w:val="005F19F4"/>
    <w:rsid w:val="00600B00"/>
    <w:rsid w:val="006016C8"/>
    <w:rsid w:val="00610012"/>
    <w:rsid w:val="006121E2"/>
    <w:rsid w:val="00612B83"/>
    <w:rsid w:val="00623063"/>
    <w:rsid w:val="00623672"/>
    <w:rsid w:val="00633D6B"/>
    <w:rsid w:val="00634E19"/>
    <w:rsid w:val="00635924"/>
    <w:rsid w:val="00641BB0"/>
    <w:rsid w:val="006442FC"/>
    <w:rsid w:val="00650529"/>
    <w:rsid w:val="00654A5C"/>
    <w:rsid w:val="006563B4"/>
    <w:rsid w:val="00662BFD"/>
    <w:rsid w:val="00664D0D"/>
    <w:rsid w:val="00665D1E"/>
    <w:rsid w:val="00680CF0"/>
    <w:rsid w:val="00680E6F"/>
    <w:rsid w:val="0069754C"/>
    <w:rsid w:val="006A1C11"/>
    <w:rsid w:val="006A72BC"/>
    <w:rsid w:val="006B5160"/>
    <w:rsid w:val="006B570B"/>
    <w:rsid w:val="006B7FEB"/>
    <w:rsid w:val="006C4409"/>
    <w:rsid w:val="006D360E"/>
    <w:rsid w:val="006D3A4A"/>
    <w:rsid w:val="006E03A6"/>
    <w:rsid w:val="006E1F74"/>
    <w:rsid w:val="006E4686"/>
    <w:rsid w:val="006E78B2"/>
    <w:rsid w:val="006E7FEE"/>
    <w:rsid w:val="006F237E"/>
    <w:rsid w:val="00705B24"/>
    <w:rsid w:val="00707C5E"/>
    <w:rsid w:val="00716D41"/>
    <w:rsid w:val="00721FF6"/>
    <w:rsid w:val="00723EF4"/>
    <w:rsid w:val="0072702F"/>
    <w:rsid w:val="00727D39"/>
    <w:rsid w:val="00732149"/>
    <w:rsid w:val="00733DF0"/>
    <w:rsid w:val="0073445A"/>
    <w:rsid w:val="007449FB"/>
    <w:rsid w:val="00744A51"/>
    <w:rsid w:val="00747035"/>
    <w:rsid w:val="00750740"/>
    <w:rsid w:val="007519C5"/>
    <w:rsid w:val="007520F4"/>
    <w:rsid w:val="007547EF"/>
    <w:rsid w:val="00757077"/>
    <w:rsid w:val="007604D1"/>
    <w:rsid w:val="007613A8"/>
    <w:rsid w:val="00770D43"/>
    <w:rsid w:val="0077339F"/>
    <w:rsid w:val="007744F1"/>
    <w:rsid w:val="007777B9"/>
    <w:rsid w:val="00781645"/>
    <w:rsid w:val="00783186"/>
    <w:rsid w:val="00784B89"/>
    <w:rsid w:val="007962D7"/>
    <w:rsid w:val="007A436F"/>
    <w:rsid w:val="007A57E2"/>
    <w:rsid w:val="007A6C68"/>
    <w:rsid w:val="007B5E90"/>
    <w:rsid w:val="007C26D9"/>
    <w:rsid w:val="007C2DD1"/>
    <w:rsid w:val="007C7516"/>
    <w:rsid w:val="007C7F78"/>
    <w:rsid w:val="007D13BA"/>
    <w:rsid w:val="007F2995"/>
    <w:rsid w:val="007F2D15"/>
    <w:rsid w:val="007F6954"/>
    <w:rsid w:val="007F6BC3"/>
    <w:rsid w:val="007F72F7"/>
    <w:rsid w:val="00800B63"/>
    <w:rsid w:val="00805984"/>
    <w:rsid w:val="00806EFB"/>
    <w:rsid w:val="008100B8"/>
    <w:rsid w:val="00810506"/>
    <w:rsid w:val="00812837"/>
    <w:rsid w:val="00813D38"/>
    <w:rsid w:val="00820EE9"/>
    <w:rsid w:val="00821775"/>
    <w:rsid w:val="0082645F"/>
    <w:rsid w:val="00827920"/>
    <w:rsid w:val="008339BE"/>
    <w:rsid w:val="0084270A"/>
    <w:rsid w:val="0084384C"/>
    <w:rsid w:val="00844129"/>
    <w:rsid w:val="008470A6"/>
    <w:rsid w:val="0085000A"/>
    <w:rsid w:val="00850ABE"/>
    <w:rsid w:val="00857EDF"/>
    <w:rsid w:val="00867293"/>
    <w:rsid w:val="00871F99"/>
    <w:rsid w:val="00873E89"/>
    <w:rsid w:val="008746B0"/>
    <w:rsid w:val="00874B11"/>
    <w:rsid w:val="008766F2"/>
    <w:rsid w:val="00884D74"/>
    <w:rsid w:val="00890056"/>
    <w:rsid w:val="00893C06"/>
    <w:rsid w:val="0089571A"/>
    <w:rsid w:val="00895827"/>
    <w:rsid w:val="008B3B2F"/>
    <w:rsid w:val="008C169A"/>
    <w:rsid w:val="008C7179"/>
    <w:rsid w:val="008C7819"/>
    <w:rsid w:val="008D161B"/>
    <w:rsid w:val="008D50E4"/>
    <w:rsid w:val="008E244E"/>
    <w:rsid w:val="008E55A0"/>
    <w:rsid w:val="008F0D56"/>
    <w:rsid w:val="008F1BE7"/>
    <w:rsid w:val="008F1DF6"/>
    <w:rsid w:val="008F43C9"/>
    <w:rsid w:val="008F6BF8"/>
    <w:rsid w:val="008F7EAF"/>
    <w:rsid w:val="00900D72"/>
    <w:rsid w:val="00903126"/>
    <w:rsid w:val="00903BD9"/>
    <w:rsid w:val="00906C65"/>
    <w:rsid w:val="00906FFE"/>
    <w:rsid w:val="00910107"/>
    <w:rsid w:val="00911C6E"/>
    <w:rsid w:val="00913DFD"/>
    <w:rsid w:val="0091560B"/>
    <w:rsid w:val="00915851"/>
    <w:rsid w:val="0091670C"/>
    <w:rsid w:val="00920386"/>
    <w:rsid w:val="00922FD7"/>
    <w:rsid w:val="009239CA"/>
    <w:rsid w:val="0093231D"/>
    <w:rsid w:val="009428DE"/>
    <w:rsid w:val="009432AE"/>
    <w:rsid w:val="00946DB5"/>
    <w:rsid w:val="00950058"/>
    <w:rsid w:val="00953F41"/>
    <w:rsid w:val="0095436F"/>
    <w:rsid w:val="00954AD8"/>
    <w:rsid w:val="00957F74"/>
    <w:rsid w:val="00962B85"/>
    <w:rsid w:val="00965627"/>
    <w:rsid w:val="00980734"/>
    <w:rsid w:val="009A3647"/>
    <w:rsid w:val="009A5407"/>
    <w:rsid w:val="009A6155"/>
    <w:rsid w:val="009B5B05"/>
    <w:rsid w:val="009B621F"/>
    <w:rsid w:val="009D00B8"/>
    <w:rsid w:val="009D18A6"/>
    <w:rsid w:val="009D41C0"/>
    <w:rsid w:val="009D448F"/>
    <w:rsid w:val="009D58DE"/>
    <w:rsid w:val="009E651B"/>
    <w:rsid w:val="009E6DF1"/>
    <w:rsid w:val="009F09E9"/>
    <w:rsid w:val="009F2904"/>
    <w:rsid w:val="00A0242F"/>
    <w:rsid w:val="00A048E7"/>
    <w:rsid w:val="00A04A09"/>
    <w:rsid w:val="00A04ADA"/>
    <w:rsid w:val="00A14D92"/>
    <w:rsid w:val="00A15805"/>
    <w:rsid w:val="00A17528"/>
    <w:rsid w:val="00A20455"/>
    <w:rsid w:val="00A224D8"/>
    <w:rsid w:val="00A238B5"/>
    <w:rsid w:val="00A252F1"/>
    <w:rsid w:val="00A25C4D"/>
    <w:rsid w:val="00A320DE"/>
    <w:rsid w:val="00A53D27"/>
    <w:rsid w:val="00A6450C"/>
    <w:rsid w:val="00A65A74"/>
    <w:rsid w:val="00A737BD"/>
    <w:rsid w:val="00A758B6"/>
    <w:rsid w:val="00A8197B"/>
    <w:rsid w:val="00A91392"/>
    <w:rsid w:val="00A9176F"/>
    <w:rsid w:val="00A9423F"/>
    <w:rsid w:val="00A95F55"/>
    <w:rsid w:val="00A97B5D"/>
    <w:rsid w:val="00AA1C89"/>
    <w:rsid w:val="00AA7E44"/>
    <w:rsid w:val="00AC0E82"/>
    <w:rsid w:val="00AD1EB5"/>
    <w:rsid w:val="00AD4078"/>
    <w:rsid w:val="00AE0691"/>
    <w:rsid w:val="00AF05C3"/>
    <w:rsid w:val="00AF68F5"/>
    <w:rsid w:val="00B022F6"/>
    <w:rsid w:val="00B03247"/>
    <w:rsid w:val="00B05D6D"/>
    <w:rsid w:val="00B10782"/>
    <w:rsid w:val="00B114B7"/>
    <w:rsid w:val="00B12544"/>
    <w:rsid w:val="00B139F0"/>
    <w:rsid w:val="00B256B1"/>
    <w:rsid w:val="00B338D8"/>
    <w:rsid w:val="00B40D8D"/>
    <w:rsid w:val="00B4389C"/>
    <w:rsid w:val="00B52268"/>
    <w:rsid w:val="00B61F64"/>
    <w:rsid w:val="00B64EFE"/>
    <w:rsid w:val="00B677F1"/>
    <w:rsid w:val="00B748A3"/>
    <w:rsid w:val="00B74955"/>
    <w:rsid w:val="00B75743"/>
    <w:rsid w:val="00B76668"/>
    <w:rsid w:val="00B7673E"/>
    <w:rsid w:val="00B80FE8"/>
    <w:rsid w:val="00B8185D"/>
    <w:rsid w:val="00B81B8A"/>
    <w:rsid w:val="00B84624"/>
    <w:rsid w:val="00B90339"/>
    <w:rsid w:val="00B91FD2"/>
    <w:rsid w:val="00B96E51"/>
    <w:rsid w:val="00B9754C"/>
    <w:rsid w:val="00BA229C"/>
    <w:rsid w:val="00BB1093"/>
    <w:rsid w:val="00BB2125"/>
    <w:rsid w:val="00BC02D6"/>
    <w:rsid w:val="00BC04FB"/>
    <w:rsid w:val="00BC3A06"/>
    <w:rsid w:val="00BD114A"/>
    <w:rsid w:val="00BE248D"/>
    <w:rsid w:val="00BE365C"/>
    <w:rsid w:val="00BE5817"/>
    <w:rsid w:val="00BF3AD8"/>
    <w:rsid w:val="00BF4C99"/>
    <w:rsid w:val="00BF6EBC"/>
    <w:rsid w:val="00C01001"/>
    <w:rsid w:val="00C0453E"/>
    <w:rsid w:val="00C25002"/>
    <w:rsid w:val="00C2538B"/>
    <w:rsid w:val="00C31172"/>
    <w:rsid w:val="00C35D90"/>
    <w:rsid w:val="00C35F56"/>
    <w:rsid w:val="00C44731"/>
    <w:rsid w:val="00C52D1D"/>
    <w:rsid w:val="00C53864"/>
    <w:rsid w:val="00C54F1E"/>
    <w:rsid w:val="00C570BE"/>
    <w:rsid w:val="00C61BF9"/>
    <w:rsid w:val="00C746FC"/>
    <w:rsid w:val="00C74B47"/>
    <w:rsid w:val="00C75C28"/>
    <w:rsid w:val="00C76894"/>
    <w:rsid w:val="00C83CF9"/>
    <w:rsid w:val="00CB0629"/>
    <w:rsid w:val="00CB094E"/>
    <w:rsid w:val="00CC22BE"/>
    <w:rsid w:val="00CE2AEA"/>
    <w:rsid w:val="00CE57B1"/>
    <w:rsid w:val="00CF0296"/>
    <w:rsid w:val="00CF136F"/>
    <w:rsid w:val="00CF6FBC"/>
    <w:rsid w:val="00D077A3"/>
    <w:rsid w:val="00D0791B"/>
    <w:rsid w:val="00D07A49"/>
    <w:rsid w:val="00D21226"/>
    <w:rsid w:val="00D225AA"/>
    <w:rsid w:val="00D25982"/>
    <w:rsid w:val="00D37E56"/>
    <w:rsid w:val="00D40244"/>
    <w:rsid w:val="00D44BEE"/>
    <w:rsid w:val="00D44D43"/>
    <w:rsid w:val="00D455B0"/>
    <w:rsid w:val="00D5641C"/>
    <w:rsid w:val="00D5752F"/>
    <w:rsid w:val="00D636D8"/>
    <w:rsid w:val="00D653FB"/>
    <w:rsid w:val="00D65A54"/>
    <w:rsid w:val="00D74DF9"/>
    <w:rsid w:val="00D8293C"/>
    <w:rsid w:val="00D86113"/>
    <w:rsid w:val="00D86A19"/>
    <w:rsid w:val="00D86D53"/>
    <w:rsid w:val="00D90B86"/>
    <w:rsid w:val="00D91412"/>
    <w:rsid w:val="00D91DC6"/>
    <w:rsid w:val="00D93CE4"/>
    <w:rsid w:val="00DA47AA"/>
    <w:rsid w:val="00DA62A6"/>
    <w:rsid w:val="00DB221E"/>
    <w:rsid w:val="00DB2F90"/>
    <w:rsid w:val="00DB342E"/>
    <w:rsid w:val="00DB5DE4"/>
    <w:rsid w:val="00DC2E79"/>
    <w:rsid w:val="00DC4CB2"/>
    <w:rsid w:val="00DC5139"/>
    <w:rsid w:val="00DC5B9C"/>
    <w:rsid w:val="00DE7721"/>
    <w:rsid w:val="00DF2013"/>
    <w:rsid w:val="00DF324C"/>
    <w:rsid w:val="00DF603F"/>
    <w:rsid w:val="00E0367F"/>
    <w:rsid w:val="00E06ED0"/>
    <w:rsid w:val="00E11FB2"/>
    <w:rsid w:val="00E15D72"/>
    <w:rsid w:val="00E16C2A"/>
    <w:rsid w:val="00E20E2E"/>
    <w:rsid w:val="00E25A61"/>
    <w:rsid w:val="00E26D77"/>
    <w:rsid w:val="00E320DD"/>
    <w:rsid w:val="00E355F3"/>
    <w:rsid w:val="00E42A29"/>
    <w:rsid w:val="00E45E96"/>
    <w:rsid w:val="00E472D1"/>
    <w:rsid w:val="00E53532"/>
    <w:rsid w:val="00E53E8A"/>
    <w:rsid w:val="00E56DEC"/>
    <w:rsid w:val="00E7043E"/>
    <w:rsid w:val="00E736D8"/>
    <w:rsid w:val="00E8258C"/>
    <w:rsid w:val="00E84EBE"/>
    <w:rsid w:val="00E87B12"/>
    <w:rsid w:val="00E900D4"/>
    <w:rsid w:val="00E914E3"/>
    <w:rsid w:val="00E9345B"/>
    <w:rsid w:val="00E9454B"/>
    <w:rsid w:val="00E96C99"/>
    <w:rsid w:val="00EA0836"/>
    <w:rsid w:val="00EC21F1"/>
    <w:rsid w:val="00EC2985"/>
    <w:rsid w:val="00EC5F58"/>
    <w:rsid w:val="00ED1EA7"/>
    <w:rsid w:val="00EE165C"/>
    <w:rsid w:val="00EE1814"/>
    <w:rsid w:val="00EE2DB4"/>
    <w:rsid w:val="00EF61B1"/>
    <w:rsid w:val="00F050FD"/>
    <w:rsid w:val="00F06CEF"/>
    <w:rsid w:val="00F129F4"/>
    <w:rsid w:val="00F15BD8"/>
    <w:rsid w:val="00F22A04"/>
    <w:rsid w:val="00F249A8"/>
    <w:rsid w:val="00F250BF"/>
    <w:rsid w:val="00F3013D"/>
    <w:rsid w:val="00F339F3"/>
    <w:rsid w:val="00F33AA1"/>
    <w:rsid w:val="00F362A3"/>
    <w:rsid w:val="00F37145"/>
    <w:rsid w:val="00F4066C"/>
    <w:rsid w:val="00F64951"/>
    <w:rsid w:val="00F7111A"/>
    <w:rsid w:val="00F71A6F"/>
    <w:rsid w:val="00F7298F"/>
    <w:rsid w:val="00F768FF"/>
    <w:rsid w:val="00F77937"/>
    <w:rsid w:val="00F92C33"/>
    <w:rsid w:val="00FA1429"/>
    <w:rsid w:val="00FA5F80"/>
    <w:rsid w:val="00FB24CE"/>
    <w:rsid w:val="00FB5879"/>
    <w:rsid w:val="00FB6131"/>
    <w:rsid w:val="00FB693A"/>
    <w:rsid w:val="00FC44C1"/>
    <w:rsid w:val="00FD295A"/>
    <w:rsid w:val="00FD7071"/>
    <w:rsid w:val="00FD75F1"/>
    <w:rsid w:val="00FE082C"/>
    <w:rsid w:val="00FE1B85"/>
    <w:rsid w:val="00FE7740"/>
    <w:rsid w:val="00FF05CD"/>
    <w:rsid w:val="00FF22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CA9C1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Standard">
    <w:name w:val="Normal"/>
    <w:qFormat/>
    <w:rsid w:val="00716D41"/>
    <w:pPr>
      <w:spacing w:before="120" w:after="120"/>
    </w:pPr>
    <w:rPr>
      <w:rFonts w:ascii="Arial" w:hAnsi="Arial"/>
      <w:sz w:val="24"/>
      <w:szCs w:val="24"/>
      <w:lang w:val="en-US" w:eastAsia="ja-JP"/>
    </w:rPr>
  </w:style>
  <w:style w:type="paragraph" w:styleId="berschrift1">
    <w:name w:val="heading 1"/>
    <w:basedOn w:val="Standard"/>
    <w:next w:val="Standard"/>
    <w:qFormat/>
    <w:rsid w:val="00716D41"/>
    <w:pPr>
      <w:keepNext/>
      <w:numPr>
        <w:numId w:val="23"/>
      </w:numPr>
      <w:outlineLvl w:val="0"/>
    </w:pPr>
    <w:rPr>
      <w:b/>
      <w:sz w:val="40"/>
      <w:szCs w:val="32"/>
    </w:rPr>
  </w:style>
  <w:style w:type="paragraph" w:styleId="berschrift2">
    <w:name w:val="heading 2"/>
    <w:basedOn w:val="Standard"/>
    <w:next w:val="Standard"/>
    <w:link w:val="berschrift2Zchn"/>
    <w:qFormat/>
    <w:rsid w:val="00716D41"/>
    <w:pPr>
      <w:keepNext/>
      <w:spacing w:before="100" w:beforeAutospacing="1" w:after="100" w:afterAutospacing="1"/>
      <w:outlineLvl w:val="1"/>
    </w:pPr>
    <w:rPr>
      <w:b/>
      <w:sz w:val="32"/>
      <w:lang w:eastAsia="en-US"/>
    </w:rPr>
  </w:style>
  <w:style w:type="paragraph" w:styleId="berschrift3">
    <w:name w:val="heading 3"/>
    <w:basedOn w:val="berschrift2"/>
    <w:next w:val="Standard"/>
    <w:qFormat/>
    <w:rsid w:val="00716D41"/>
    <w:pPr>
      <w:outlineLvl w:val="2"/>
    </w:pPr>
    <w:rPr>
      <w:sz w:val="30"/>
    </w:rPr>
  </w:style>
  <w:style w:type="paragraph" w:styleId="berschrift4">
    <w:name w:val="heading 4"/>
    <w:basedOn w:val="berschrift2"/>
    <w:next w:val="Standard"/>
    <w:qFormat/>
    <w:rsid w:val="00716D41"/>
    <w:pPr>
      <w:outlineLvl w:val="3"/>
    </w:pPr>
    <w:rPr>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0C67EC"/>
    <w:pPr>
      <w:pBdr>
        <w:bottom w:val="single" w:sz="4" w:space="1" w:color="auto"/>
      </w:pBdr>
      <w:tabs>
        <w:tab w:val="center" w:pos="4802"/>
        <w:tab w:val="right" w:pos="9582"/>
      </w:tabs>
    </w:pPr>
    <w:rPr>
      <w:i/>
      <w:iCs/>
      <w:sz w:val="18"/>
    </w:rPr>
  </w:style>
  <w:style w:type="paragraph" w:styleId="Fuzeile">
    <w:name w:val="footer"/>
    <w:basedOn w:val="Standard"/>
    <w:rsid w:val="000C67EC"/>
    <w:pPr>
      <w:pBdr>
        <w:top w:val="single" w:sz="4" w:space="1" w:color="auto"/>
      </w:pBdr>
      <w:tabs>
        <w:tab w:val="center" w:pos="4802"/>
        <w:tab w:val="right" w:pos="9582"/>
      </w:tabs>
    </w:pPr>
    <w:rPr>
      <w:snapToGrid w:val="0"/>
      <w:sz w:val="18"/>
    </w:rPr>
  </w:style>
  <w:style w:type="paragraph" w:customStyle="1" w:styleId="Steps">
    <w:name w:val="Steps"/>
    <w:basedOn w:val="Standard"/>
    <w:rsid w:val="00716D41"/>
    <w:pPr>
      <w:numPr>
        <w:numId w:val="10"/>
      </w:numPr>
      <w:tabs>
        <w:tab w:val="clear" w:pos="720"/>
        <w:tab w:val="num" w:pos="360"/>
      </w:tabs>
      <w:ind w:left="0" w:firstLine="0"/>
    </w:pPr>
  </w:style>
  <w:style w:type="paragraph" w:customStyle="1" w:styleId="Code">
    <w:name w:val="Code"/>
    <w:basedOn w:val="Standard"/>
    <w:next w:val="Standard"/>
    <w:link w:val="CodeChar"/>
    <w:rsid w:val="00D90B86"/>
    <w:pPr>
      <w:spacing w:before="0" w:after="0"/>
    </w:pPr>
    <w:rPr>
      <w:rFonts w:ascii="Courier New" w:hAnsi="Courier New"/>
      <w:noProof/>
    </w:rPr>
  </w:style>
  <w:style w:type="paragraph" w:styleId="Aufzhlungszeichen">
    <w:name w:val="List Bullet"/>
    <w:basedOn w:val="Standard"/>
    <w:link w:val="AufzhlungszeichenZchn"/>
    <w:rsid w:val="00716D41"/>
    <w:pPr>
      <w:numPr>
        <w:numId w:val="2"/>
      </w:numPr>
    </w:pPr>
  </w:style>
  <w:style w:type="paragraph" w:customStyle="1" w:styleId="Comment">
    <w:name w:val="Comment"/>
    <w:basedOn w:val="Standard"/>
    <w:next w:val="Standard"/>
    <w:link w:val="CommentChar"/>
    <w:rsid w:val="0072702F"/>
    <w:pPr>
      <w:pBdr>
        <w:top w:val="single" w:sz="4" w:space="5" w:color="auto"/>
        <w:bottom w:val="single" w:sz="4" w:space="3" w:color="auto"/>
      </w:pBdr>
      <w:spacing w:before="80"/>
    </w:pPr>
    <w:rPr>
      <w:vanish/>
      <w:color w:val="FF6600"/>
      <w:sz w:val="22"/>
    </w:rPr>
  </w:style>
  <w:style w:type="character" w:customStyle="1" w:styleId="CodeChar1">
    <w:name w:val="Code Char1"/>
    <w:rsid w:val="00716D41"/>
    <w:rPr>
      <w:rFonts w:ascii="Courier New" w:hAnsi="Courier New" w:cs="Times New Roman"/>
      <w:noProof/>
      <w:lang w:val="en-US" w:eastAsia="en-US" w:bidi="ar-SA"/>
    </w:rPr>
  </w:style>
  <w:style w:type="paragraph" w:customStyle="1" w:styleId="Normaloffset">
    <w:name w:val="Normal offset"/>
    <w:basedOn w:val="Standard"/>
    <w:link w:val="NormaloffsetChar"/>
    <w:rsid w:val="00716D41"/>
    <w:pPr>
      <w:ind w:left="2160"/>
    </w:pPr>
  </w:style>
  <w:style w:type="paragraph" w:customStyle="1" w:styleId="Condition">
    <w:name w:val="Condition"/>
    <w:basedOn w:val="Standard"/>
    <w:next w:val="Standard"/>
    <w:link w:val="ConditionChar"/>
    <w:rsid w:val="0072702F"/>
    <w:rPr>
      <w:b/>
      <w:vanish/>
      <w:color w:val="FF0000"/>
      <w:sz w:val="22"/>
    </w:rPr>
  </w:style>
  <w:style w:type="character" w:customStyle="1" w:styleId="ConditionChar">
    <w:name w:val="Condition Char"/>
    <w:link w:val="Condition"/>
    <w:rsid w:val="0072702F"/>
    <w:rPr>
      <w:rFonts w:ascii="Arial" w:eastAsia="MS Mincho" w:hAnsi="Arial"/>
      <w:b/>
      <w:vanish/>
      <w:color w:val="FF0000"/>
      <w:sz w:val="22"/>
      <w:szCs w:val="24"/>
      <w:lang w:val="en-US" w:eastAsia="ja-JP" w:bidi="ar-SA"/>
    </w:rPr>
  </w:style>
  <w:style w:type="character" w:customStyle="1" w:styleId="NormaloffsetChar">
    <w:name w:val="Normal offset Char"/>
    <w:link w:val="Normaloffset"/>
    <w:rsid w:val="00716D41"/>
    <w:rPr>
      <w:rFonts w:ascii="Arial" w:eastAsia="MS Mincho" w:hAnsi="Arial"/>
      <w:sz w:val="24"/>
      <w:szCs w:val="24"/>
      <w:lang w:val="en-US" w:eastAsia="ja-JP" w:bidi="ar-SA"/>
    </w:rPr>
  </w:style>
  <w:style w:type="paragraph" w:styleId="Aufzhlungszeichen2">
    <w:name w:val="List Bullet 2"/>
    <w:basedOn w:val="Standard"/>
    <w:rsid w:val="00716D41"/>
    <w:pPr>
      <w:numPr>
        <w:numId w:val="3"/>
      </w:numPr>
    </w:pPr>
  </w:style>
  <w:style w:type="paragraph" w:styleId="Aufzhlungszeichen3">
    <w:name w:val="List Bullet 3"/>
    <w:basedOn w:val="Standard"/>
    <w:rsid w:val="00716D41"/>
    <w:pPr>
      <w:numPr>
        <w:numId w:val="4"/>
      </w:numPr>
    </w:pPr>
  </w:style>
  <w:style w:type="paragraph" w:styleId="Aufzhlungszeichen4">
    <w:name w:val="List Bullet 4"/>
    <w:basedOn w:val="Standard"/>
    <w:rsid w:val="00716D41"/>
    <w:pPr>
      <w:numPr>
        <w:numId w:val="5"/>
      </w:numPr>
    </w:pPr>
  </w:style>
  <w:style w:type="paragraph" w:styleId="Aufzhlungszeichen5">
    <w:name w:val="List Bullet 5"/>
    <w:basedOn w:val="Standard"/>
    <w:rsid w:val="00716D41"/>
    <w:pPr>
      <w:numPr>
        <w:numId w:val="6"/>
      </w:numPr>
    </w:pPr>
  </w:style>
  <w:style w:type="paragraph" w:styleId="Listennummer">
    <w:name w:val="List Number"/>
    <w:basedOn w:val="Standard"/>
    <w:rsid w:val="00716D41"/>
    <w:pPr>
      <w:numPr>
        <w:numId w:val="7"/>
      </w:numPr>
      <w:tabs>
        <w:tab w:val="clear" w:pos="360"/>
        <w:tab w:val="num" w:pos="4680"/>
      </w:tabs>
    </w:pPr>
  </w:style>
  <w:style w:type="paragraph" w:styleId="Listennummer2">
    <w:name w:val="List Number 2"/>
    <w:basedOn w:val="Standard"/>
    <w:rsid w:val="00716D41"/>
    <w:pPr>
      <w:numPr>
        <w:numId w:val="8"/>
      </w:numPr>
      <w:tabs>
        <w:tab w:val="num" w:pos="2520"/>
      </w:tabs>
    </w:pPr>
  </w:style>
  <w:style w:type="paragraph" w:customStyle="1" w:styleId="Heading2newpage">
    <w:name w:val="Heading 2 (new page)"/>
    <w:basedOn w:val="berschrift2"/>
    <w:next w:val="Standard"/>
    <w:link w:val="Heading2newpageChar"/>
    <w:rsid w:val="00716D41"/>
    <w:pPr>
      <w:pageBreakBefore/>
    </w:pPr>
    <w:rPr>
      <w:szCs w:val="28"/>
    </w:rPr>
  </w:style>
  <w:style w:type="paragraph" w:styleId="Listenfortsetzung3">
    <w:name w:val="List Continue 3"/>
    <w:basedOn w:val="Standard"/>
    <w:rsid w:val="00A65A74"/>
    <w:pPr>
      <w:ind w:left="924"/>
    </w:pPr>
  </w:style>
  <w:style w:type="paragraph" w:styleId="Listenfortsetzung4">
    <w:name w:val="List Continue 4"/>
    <w:basedOn w:val="Standard"/>
    <w:rsid w:val="00A65A74"/>
    <w:pPr>
      <w:ind w:left="1208"/>
    </w:pPr>
  </w:style>
  <w:style w:type="paragraph" w:styleId="Listenfortsetzung">
    <w:name w:val="List Continue"/>
    <w:basedOn w:val="Standard"/>
    <w:rsid w:val="00716D41"/>
    <w:pPr>
      <w:ind w:left="360"/>
    </w:pPr>
  </w:style>
  <w:style w:type="paragraph" w:styleId="Listenfortsetzung2">
    <w:name w:val="List Continue 2"/>
    <w:basedOn w:val="Standard"/>
    <w:rsid w:val="00A65A74"/>
    <w:pPr>
      <w:ind w:left="641"/>
    </w:pPr>
  </w:style>
  <w:style w:type="paragraph" w:styleId="Listenfortsetzung5">
    <w:name w:val="List Continue 5"/>
    <w:basedOn w:val="Standard"/>
    <w:rsid w:val="00D90B86"/>
    <w:pPr>
      <w:ind w:left="1491"/>
    </w:pPr>
  </w:style>
  <w:style w:type="character" w:customStyle="1" w:styleId="CodeChar">
    <w:name w:val="Code Char"/>
    <w:link w:val="Code"/>
    <w:rsid w:val="00D90B86"/>
    <w:rPr>
      <w:rFonts w:ascii="Courier New" w:eastAsia="MS Mincho" w:hAnsi="Courier New"/>
      <w:noProof/>
      <w:sz w:val="24"/>
      <w:szCs w:val="24"/>
      <w:lang w:val="en-US" w:eastAsia="ja-JP" w:bidi="ar-SA"/>
    </w:rPr>
  </w:style>
  <w:style w:type="paragraph" w:customStyle="1" w:styleId="HeadingPartorSection">
    <w:name w:val="Heading Part or Section"/>
    <w:basedOn w:val="Heading2newpage"/>
    <w:next w:val="Standard"/>
    <w:rsid w:val="00454913"/>
    <w:pPr>
      <w:numPr>
        <w:ilvl w:val="1"/>
        <w:numId w:val="30"/>
      </w:numPr>
    </w:pPr>
  </w:style>
  <w:style w:type="paragraph" w:customStyle="1" w:styleId="IconInformation">
    <w:name w:val="Icon Information"/>
    <w:basedOn w:val="IconHint"/>
    <w:next w:val="Standard"/>
    <w:rsid w:val="00716D41"/>
    <w:pPr>
      <w:numPr>
        <w:numId w:val="12"/>
      </w:numPr>
      <w:tabs>
        <w:tab w:val="num" w:pos="360"/>
        <w:tab w:val="num" w:pos="936"/>
      </w:tabs>
      <w:ind w:left="936" w:hanging="936"/>
    </w:pPr>
  </w:style>
  <w:style w:type="paragraph" w:customStyle="1" w:styleId="IconWarning">
    <w:name w:val="Icon Warning"/>
    <w:basedOn w:val="IconHint"/>
    <w:next w:val="Standard"/>
    <w:rsid w:val="00716D41"/>
    <w:pPr>
      <w:numPr>
        <w:numId w:val="13"/>
      </w:numPr>
      <w:tabs>
        <w:tab w:val="num" w:pos="360"/>
      </w:tabs>
    </w:pPr>
  </w:style>
  <w:style w:type="paragraph" w:customStyle="1" w:styleId="IconNote">
    <w:name w:val="Icon Note"/>
    <w:basedOn w:val="IconHint"/>
    <w:next w:val="Standard"/>
    <w:link w:val="IconNoteChar"/>
    <w:rsid w:val="0072702F"/>
    <w:pPr>
      <w:numPr>
        <w:numId w:val="18"/>
      </w:numPr>
    </w:pPr>
  </w:style>
  <w:style w:type="paragraph" w:customStyle="1" w:styleId="IconLinux">
    <w:name w:val="Icon Linux"/>
    <w:basedOn w:val="IconHint"/>
    <w:next w:val="Standard"/>
    <w:rsid w:val="00716D41"/>
    <w:pPr>
      <w:numPr>
        <w:numId w:val="16"/>
      </w:numPr>
      <w:tabs>
        <w:tab w:val="num" w:pos="360"/>
      </w:tabs>
    </w:pPr>
  </w:style>
  <w:style w:type="paragraph" w:customStyle="1" w:styleId="IconWindows">
    <w:name w:val="Icon Windows"/>
    <w:basedOn w:val="IconHint"/>
    <w:next w:val="Standard"/>
    <w:rsid w:val="00716D41"/>
    <w:pPr>
      <w:numPr>
        <w:numId w:val="9"/>
      </w:numPr>
      <w:tabs>
        <w:tab w:val="num" w:pos="360"/>
      </w:tabs>
    </w:pPr>
  </w:style>
  <w:style w:type="paragraph" w:customStyle="1" w:styleId="IconHint">
    <w:name w:val="Icon Hint"/>
    <w:basedOn w:val="Standard"/>
    <w:next w:val="Standard"/>
    <w:link w:val="IconHintChar"/>
    <w:rsid w:val="00B74955"/>
    <w:pPr>
      <w:numPr>
        <w:numId w:val="29"/>
      </w:numPr>
      <w:pBdr>
        <w:top w:val="threeDEngrave" w:sz="12" w:space="3" w:color="auto"/>
      </w:pBdr>
    </w:pPr>
    <w:rPr>
      <w:rFonts w:cs="Arial"/>
    </w:rPr>
  </w:style>
  <w:style w:type="paragraph" w:customStyle="1" w:styleId="IconQuestion">
    <w:name w:val="Icon Question"/>
    <w:basedOn w:val="IconHint"/>
    <w:next w:val="Standard"/>
    <w:rsid w:val="00716D41"/>
    <w:pPr>
      <w:numPr>
        <w:numId w:val="15"/>
      </w:numPr>
      <w:tabs>
        <w:tab w:val="num" w:pos="360"/>
      </w:tabs>
      <w:ind w:left="360" w:hanging="360"/>
    </w:pPr>
  </w:style>
  <w:style w:type="paragraph" w:customStyle="1" w:styleId="IconUNIX">
    <w:name w:val="Icon UNIX"/>
    <w:basedOn w:val="IconHint"/>
    <w:next w:val="Standard"/>
    <w:rsid w:val="00716D41"/>
    <w:pPr>
      <w:numPr>
        <w:numId w:val="14"/>
      </w:numPr>
      <w:tabs>
        <w:tab w:val="num" w:pos="360"/>
      </w:tabs>
    </w:pPr>
  </w:style>
  <w:style w:type="character" w:customStyle="1" w:styleId="CommentChar">
    <w:name w:val="Comment Char"/>
    <w:link w:val="Comment"/>
    <w:rsid w:val="0072702F"/>
    <w:rPr>
      <w:rFonts w:ascii="Arial" w:eastAsia="MS Mincho" w:hAnsi="Arial"/>
      <w:vanish/>
      <w:color w:val="FF6600"/>
      <w:sz w:val="22"/>
      <w:szCs w:val="24"/>
      <w:lang w:val="en-US" w:eastAsia="ja-JP" w:bidi="ar-SA"/>
    </w:rPr>
  </w:style>
  <w:style w:type="character" w:customStyle="1" w:styleId="IconNoteChar">
    <w:name w:val="Icon Note Char"/>
    <w:link w:val="IconNote"/>
    <w:rsid w:val="0072702F"/>
    <w:rPr>
      <w:rFonts w:ascii="Arial" w:eastAsia="MS Mincho" w:hAnsi="Arial" w:cs="Arial"/>
      <w:vanish/>
      <w:color w:val="FF6600"/>
      <w:sz w:val="24"/>
      <w:szCs w:val="24"/>
      <w:lang w:val="en-US" w:eastAsia="ja-JP" w:bidi="ar-SA"/>
    </w:rPr>
  </w:style>
  <w:style w:type="character" w:customStyle="1" w:styleId="IconHintChar">
    <w:name w:val="Icon Hint Char"/>
    <w:basedOn w:val="IconNoteChar"/>
    <w:link w:val="IconHint"/>
    <w:rsid w:val="00B74955"/>
    <w:rPr>
      <w:rFonts w:ascii="Arial" w:eastAsia="MS Mincho" w:hAnsi="Arial" w:cs="Arial"/>
      <w:vanish/>
      <w:color w:val="FF6600"/>
      <w:sz w:val="24"/>
      <w:szCs w:val="24"/>
      <w:lang w:val="en-US" w:eastAsia="ja-JP" w:bidi="ar-SA"/>
    </w:rPr>
  </w:style>
  <w:style w:type="paragraph" w:customStyle="1" w:styleId="IconEnd">
    <w:name w:val="Icon End"/>
    <w:basedOn w:val="Standard"/>
    <w:next w:val="Standard"/>
    <w:rsid w:val="0040099C"/>
    <w:pPr>
      <w:pBdr>
        <w:bottom w:val="threeDEmboss" w:sz="12" w:space="1" w:color="auto"/>
      </w:pBdr>
    </w:pPr>
    <w:rPr>
      <w:sz w:val="6"/>
    </w:rPr>
  </w:style>
  <w:style w:type="paragraph" w:customStyle="1" w:styleId="IconImportant">
    <w:name w:val="Icon Important"/>
    <w:basedOn w:val="IconHint"/>
    <w:next w:val="Standard"/>
    <w:rsid w:val="00716D41"/>
    <w:pPr>
      <w:numPr>
        <w:numId w:val="17"/>
      </w:numPr>
      <w:tabs>
        <w:tab w:val="num" w:pos="360"/>
      </w:tabs>
    </w:pPr>
  </w:style>
  <w:style w:type="paragraph" w:customStyle="1" w:styleId="HeadingSubsection">
    <w:name w:val="Heading Subsection"/>
    <w:basedOn w:val="berschrift2"/>
    <w:next w:val="Standard"/>
    <w:rsid w:val="00454913"/>
    <w:pPr>
      <w:numPr>
        <w:ilvl w:val="2"/>
        <w:numId w:val="30"/>
      </w:numPr>
      <w:outlineLvl w:val="2"/>
    </w:pPr>
    <w:rPr>
      <w:i/>
      <w:sz w:val="28"/>
    </w:rPr>
  </w:style>
  <w:style w:type="paragraph" w:customStyle="1" w:styleId="IconBegin">
    <w:name w:val="Icon Begin"/>
    <w:basedOn w:val="IconHint"/>
    <w:next w:val="Standard"/>
    <w:rsid w:val="00DC5B9C"/>
    <w:pPr>
      <w:numPr>
        <w:numId w:val="0"/>
      </w:numPr>
    </w:pPr>
  </w:style>
  <w:style w:type="paragraph" w:customStyle="1" w:styleId="IconExample">
    <w:name w:val="Icon Example"/>
    <w:basedOn w:val="IconHint"/>
    <w:next w:val="Standard"/>
    <w:rsid w:val="008D161B"/>
    <w:pPr>
      <w:numPr>
        <w:numId w:val="11"/>
      </w:numPr>
    </w:pPr>
  </w:style>
  <w:style w:type="paragraph" w:customStyle="1" w:styleId="IconStop">
    <w:name w:val="Icon Stop"/>
    <w:basedOn w:val="IconHint"/>
    <w:next w:val="Standard"/>
    <w:rsid w:val="008D161B"/>
    <w:pPr>
      <w:numPr>
        <w:numId w:val="24"/>
      </w:numPr>
    </w:pPr>
  </w:style>
  <w:style w:type="paragraph" w:customStyle="1" w:styleId="IconSyntax">
    <w:name w:val="Icon Syntax"/>
    <w:basedOn w:val="IconHint"/>
    <w:next w:val="Standard"/>
    <w:rsid w:val="00C76894"/>
    <w:pPr>
      <w:numPr>
        <w:numId w:val="25"/>
      </w:numPr>
    </w:pPr>
  </w:style>
  <w:style w:type="paragraph" w:customStyle="1" w:styleId="IconRequirements">
    <w:name w:val="Icon Requirements"/>
    <w:basedOn w:val="IconHint"/>
    <w:next w:val="Standard"/>
    <w:rsid w:val="00C570BE"/>
    <w:pPr>
      <w:numPr>
        <w:numId w:val="26"/>
      </w:numPr>
    </w:pPr>
  </w:style>
  <w:style w:type="paragraph" w:customStyle="1" w:styleId="IconOptional">
    <w:name w:val="Icon Optional"/>
    <w:basedOn w:val="IconHint"/>
    <w:next w:val="Standard"/>
    <w:rsid w:val="00B74955"/>
    <w:pPr>
      <w:numPr>
        <w:numId w:val="27"/>
      </w:numPr>
    </w:pPr>
  </w:style>
  <w:style w:type="paragraph" w:customStyle="1" w:styleId="IconTroubleshoot">
    <w:name w:val="Icon Troubleshoot"/>
    <w:basedOn w:val="IconHint"/>
    <w:next w:val="Standard"/>
    <w:rsid w:val="00B74955"/>
    <w:pPr>
      <w:numPr>
        <w:numId w:val="28"/>
      </w:numPr>
    </w:pPr>
  </w:style>
  <w:style w:type="paragraph" w:customStyle="1" w:styleId="HeadingSub-part">
    <w:name w:val="Heading Sub-part"/>
    <w:basedOn w:val="HeadingSubsection"/>
    <w:next w:val="Standard"/>
    <w:rsid w:val="00454913"/>
    <w:pPr>
      <w:numPr>
        <w:numId w:val="22"/>
      </w:numPr>
    </w:pPr>
  </w:style>
  <w:style w:type="character" w:styleId="Hyperlink">
    <w:name w:val="Hyperlink"/>
    <w:rsid w:val="00A04A09"/>
    <w:rPr>
      <w:color w:val="0000FF"/>
      <w:u w:val="single"/>
    </w:rPr>
  </w:style>
  <w:style w:type="character" w:customStyle="1" w:styleId="berschrift2Zchn">
    <w:name w:val="Überschrift 2 Zchn"/>
    <w:link w:val="berschrift2"/>
    <w:rsid w:val="00A04A09"/>
    <w:rPr>
      <w:rFonts w:ascii="Arial" w:eastAsia="MS Mincho" w:hAnsi="Arial"/>
      <w:b/>
      <w:sz w:val="32"/>
      <w:szCs w:val="24"/>
      <w:lang w:val="en-US" w:eastAsia="en-US" w:bidi="ar-SA"/>
    </w:rPr>
  </w:style>
  <w:style w:type="character" w:customStyle="1" w:styleId="Heading2newpageChar">
    <w:name w:val="Heading 2 (new page) Char"/>
    <w:link w:val="Heading2newpage"/>
    <w:rsid w:val="00A04A09"/>
    <w:rPr>
      <w:rFonts w:ascii="Arial" w:eastAsia="MS Mincho" w:hAnsi="Arial"/>
      <w:b/>
      <w:sz w:val="32"/>
      <w:szCs w:val="28"/>
      <w:lang w:val="en-US" w:eastAsia="en-US" w:bidi="ar-SA"/>
    </w:rPr>
  </w:style>
  <w:style w:type="character" w:customStyle="1" w:styleId="ph">
    <w:name w:val="ph"/>
    <w:basedOn w:val="Absatz-Standardschriftart"/>
    <w:rsid w:val="004968AB"/>
  </w:style>
  <w:style w:type="paragraph" w:customStyle="1" w:styleId="xmp">
    <w:name w:val="xmp"/>
    <w:basedOn w:val="Aufzhlungszeichen"/>
    <w:link w:val="xmpChar"/>
    <w:rsid w:val="004C0DF5"/>
    <w:rPr>
      <w:rFonts w:ascii="Lucida Console" w:hAnsi="Lucida Console"/>
      <w:sz w:val="20"/>
      <w:szCs w:val="20"/>
    </w:rPr>
  </w:style>
  <w:style w:type="character" w:customStyle="1" w:styleId="AufzhlungszeichenZchn">
    <w:name w:val="Aufzählungszeichen Zchn"/>
    <w:link w:val="Aufzhlungszeichen"/>
    <w:rsid w:val="004C0DF5"/>
    <w:rPr>
      <w:rFonts w:ascii="Arial" w:eastAsia="MS Mincho" w:hAnsi="Arial"/>
      <w:sz w:val="24"/>
      <w:szCs w:val="24"/>
      <w:lang w:val="en-US" w:eastAsia="ja-JP" w:bidi="ar-SA"/>
    </w:rPr>
  </w:style>
  <w:style w:type="character" w:customStyle="1" w:styleId="xmpChar">
    <w:name w:val="xmp Char"/>
    <w:link w:val="xmp"/>
    <w:rsid w:val="004C0DF5"/>
    <w:rPr>
      <w:rFonts w:ascii="Lucida Console" w:eastAsia="MS Mincho" w:hAnsi="Lucida Console"/>
      <w:sz w:val="24"/>
      <w:szCs w:val="24"/>
      <w:lang w:val="en-US" w:eastAsia="ja-JP" w:bidi="ar-SA"/>
    </w:rPr>
  </w:style>
  <w:style w:type="character" w:customStyle="1" w:styleId="zosmflink">
    <w:name w:val="zosmflink"/>
    <w:rsid w:val="00065575"/>
  </w:style>
  <w:style w:type="paragraph" w:styleId="Listenabsatz">
    <w:name w:val="List Paragraph"/>
    <w:basedOn w:val="Standard"/>
    <w:uiPriority w:val="34"/>
    <w:qFormat/>
    <w:rsid w:val="000B34C0"/>
    <w:pPr>
      <w:ind w:left="720"/>
    </w:pPr>
  </w:style>
  <w:style w:type="paragraph" w:styleId="Sprechblasentext">
    <w:name w:val="Balloon Text"/>
    <w:basedOn w:val="Standard"/>
    <w:link w:val="SprechblasentextZchn"/>
    <w:rsid w:val="00D07A49"/>
    <w:pPr>
      <w:spacing w:before="0" w:after="0"/>
    </w:pPr>
    <w:rPr>
      <w:rFonts w:ascii="Times New Roman" w:hAnsi="Times New Roman"/>
      <w:sz w:val="18"/>
      <w:szCs w:val="18"/>
    </w:rPr>
  </w:style>
  <w:style w:type="character" w:customStyle="1" w:styleId="SprechblasentextZchn">
    <w:name w:val="Sprechblasentext Zchn"/>
    <w:basedOn w:val="Absatz-Standardschriftart"/>
    <w:link w:val="Sprechblasentext"/>
    <w:rsid w:val="00D07A49"/>
    <w:rPr>
      <w:sz w:val="18"/>
      <w:szCs w:val="18"/>
      <w:lang w:val="en-US" w:eastAsia="ja-JP"/>
    </w:rPr>
  </w:style>
  <w:style w:type="character" w:styleId="NichtaufgelsteErwhnung">
    <w:name w:val="Unresolved Mention"/>
    <w:basedOn w:val="Absatz-Standardschriftart"/>
    <w:rsid w:val="000B12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76344">
      <w:bodyDiv w:val="1"/>
      <w:marLeft w:val="0"/>
      <w:marRight w:val="0"/>
      <w:marTop w:val="0"/>
      <w:marBottom w:val="0"/>
      <w:divBdr>
        <w:top w:val="none" w:sz="0" w:space="0" w:color="auto"/>
        <w:left w:val="none" w:sz="0" w:space="0" w:color="auto"/>
        <w:bottom w:val="none" w:sz="0" w:space="0" w:color="auto"/>
        <w:right w:val="none" w:sz="0" w:space="0" w:color="auto"/>
      </w:divBdr>
    </w:div>
    <w:div w:id="261883143">
      <w:bodyDiv w:val="1"/>
      <w:marLeft w:val="0"/>
      <w:marRight w:val="0"/>
      <w:marTop w:val="0"/>
      <w:marBottom w:val="0"/>
      <w:divBdr>
        <w:top w:val="none" w:sz="0" w:space="0" w:color="auto"/>
        <w:left w:val="none" w:sz="0" w:space="0" w:color="auto"/>
        <w:bottom w:val="none" w:sz="0" w:space="0" w:color="auto"/>
        <w:right w:val="none" w:sz="0" w:space="0" w:color="auto"/>
      </w:divBdr>
    </w:div>
    <w:div w:id="366686894">
      <w:bodyDiv w:val="1"/>
      <w:marLeft w:val="0"/>
      <w:marRight w:val="0"/>
      <w:marTop w:val="0"/>
      <w:marBottom w:val="0"/>
      <w:divBdr>
        <w:top w:val="none" w:sz="0" w:space="0" w:color="auto"/>
        <w:left w:val="none" w:sz="0" w:space="0" w:color="auto"/>
        <w:bottom w:val="none" w:sz="0" w:space="0" w:color="auto"/>
        <w:right w:val="none" w:sz="0" w:space="0" w:color="auto"/>
      </w:divBdr>
      <w:divsChild>
        <w:div w:id="20859880">
          <w:marLeft w:val="0"/>
          <w:marRight w:val="0"/>
          <w:marTop w:val="0"/>
          <w:marBottom w:val="0"/>
          <w:divBdr>
            <w:top w:val="none" w:sz="0" w:space="0" w:color="auto"/>
            <w:left w:val="none" w:sz="0" w:space="0" w:color="auto"/>
            <w:bottom w:val="none" w:sz="0" w:space="0" w:color="auto"/>
            <w:right w:val="none" w:sz="0" w:space="0" w:color="auto"/>
          </w:divBdr>
          <w:divsChild>
            <w:div w:id="102192519">
              <w:marLeft w:val="0"/>
              <w:marRight w:val="0"/>
              <w:marTop w:val="0"/>
              <w:marBottom w:val="0"/>
              <w:divBdr>
                <w:top w:val="none" w:sz="0" w:space="0" w:color="auto"/>
                <w:left w:val="none" w:sz="0" w:space="0" w:color="auto"/>
                <w:bottom w:val="none" w:sz="0" w:space="0" w:color="auto"/>
                <w:right w:val="none" w:sz="0" w:space="0" w:color="auto"/>
              </w:divBdr>
            </w:div>
            <w:div w:id="427190666">
              <w:marLeft w:val="0"/>
              <w:marRight w:val="0"/>
              <w:marTop w:val="0"/>
              <w:marBottom w:val="0"/>
              <w:divBdr>
                <w:top w:val="none" w:sz="0" w:space="0" w:color="auto"/>
                <w:left w:val="none" w:sz="0" w:space="0" w:color="auto"/>
                <w:bottom w:val="none" w:sz="0" w:space="0" w:color="auto"/>
                <w:right w:val="none" w:sz="0" w:space="0" w:color="auto"/>
              </w:divBdr>
            </w:div>
            <w:div w:id="1308046263">
              <w:marLeft w:val="0"/>
              <w:marRight w:val="0"/>
              <w:marTop w:val="0"/>
              <w:marBottom w:val="0"/>
              <w:divBdr>
                <w:top w:val="none" w:sz="0" w:space="0" w:color="auto"/>
                <w:left w:val="none" w:sz="0" w:space="0" w:color="auto"/>
                <w:bottom w:val="none" w:sz="0" w:space="0" w:color="auto"/>
                <w:right w:val="none" w:sz="0" w:space="0" w:color="auto"/>
              </w:divBdr>
            </w:div>
            <w:div w:id="1378313979">
              <w:marLeft w:val="0"/>
              <w:marRight w:val="0"/>
              <w:marTop w:val="0"/>
              <w:marBottom w:val="0"/>
              <w:divBdr>
                <w:top w:val="none" w:sz="0" w:space="0" w:color="auto"/>
                <w:left w:val="none" w:sz="0" w:space="0" w:color="auto"/>
                <w:bottom w:val="none" w:sz="0" w:space="0" w:color="auto"/>
                <w:right w:val="none" w:sz="0" w:space="0" w:color="auto"/>
              </w:divBdr>
            </w:div>
            <w:div w:id="1661078682">
              <w:marLeft w:val="0"/>
              <w:marRight w:val="0"/>
              <w:marTop w:val="0"/>
              <w:marBottom w:val="0"/>
              <w:divBdr>
                <w:top w:val="none" w:sz="0" w:space="0" w:color="auto"/>
                <w:left w:val="none" w:sz="0" w:space="0" w:color="auto"/>
                <w:bottom w:val="none" w:sz="0" w:space="0" w:color="auto"/>
                <w:right w:val="none" w:sz="0" w:space="0" w:color="auto"/>
              </w:divBdr>
            </w:div>
            <w:div w:id="1686785397">
              <w:marLeft w:val="0"/>
              <w:marRight w:val="0"/>
              <w:marTop w:val="0"/>
              <w:marBottom w:val="0"/>
              <w:divBdr>
                <w:top w:val="none" w:sz="0" w:space="0" w:color="auto"/>
                <w:left w:val="none" w:sz="0" w:space="0" w:color="auto"/>
                <w:bottom w:val="none" w:sz="0" w:space="0" w:color="auto"/>
                <w:right w:val="none" w:sz="0" w:space="0" w:color="auto"/>
              </w:divBdr>
            </w:div>
            <w:div w:id="20498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23480">
      <w:bodyDiv w:val="1"/>
      <w:marLeft w:val="0"/>
      <w:marRight w:val="0"/>
      <w:marTop w:val="0"/>
      <w:marBottom w:val="0"/>
      <w:divBdr>
        <w:top w:val="none" w:sz="0" w:space="0" w:color="auto"/>
        <w:left w:val="none" w:sz="0" w:space="0" w:color="auto"/>
        <w:bottom w:val="none" w:sz="0" w:space="0" w:color="auto"/>
        <w:right w:val="none" w:sz="0" w:space="0" w:color="auto"/>
      </w:divBdr>
      <w:divsChild>
        <w:div w:id="1396468394">
          <w:marLeft w:val="0"/>
          <w:marRight w:val="0"/>
          <w:marTop w:val="0"/>
          <w:marBottom w:val="0"/>
          <w:divBdr>
            <w:top w:val="none" w:sz="0" w:space="0" w:color="auto"/>
            <w:left w:val="none" w:sz="0" w:space="0" w:color="auto"/>
            <w:bottom w:val="none" w:sz="0" w:space="0" w:color="auto"/>
            <w:right w:val="none" w:sz="0" w:space="0" w:color="auto"/>
          </w:divBdr>
          <w:divsChild>
            <w:div w:id="448548108">
              <w:marLeft w:val="0"/>
              <w:marRight w:val="0"/>
              <w:marTop w:val="0"/>
              <w:marBottom w:val="0"/>
              <w:divBdr>
                <w:top w:val="none" w:sz="0" w:space="0" w:color="auto"/>
                <w:left w:val="none" w:sz="0" w:space="0" w:color="auto"/>
                <w:bottom w:val="none" w:sz="0" w:space="0" w:color="auto"/>
                <w:right w:val="none" w:sz="0" w:space="0" w:color="auto"/>
              </w:divBdr>
            </w:div>
            <w:div w:id="798647468">
              <w:marLeft w:val="0"/>
              <w:marRight w:val="0"/>
              <w:marTop w:val="0"/>
              <w:marBottom w:val="0"/>
              <w:divBdr>
                <w:top w:val="none" w:sz="0" w:space="0" w:color="auto"/>
                <w:left w:val="none" w:sz="0" w:space="0" w:color="auto"/>
                <w:bottom w:val="none" w:sz="0" w:space="0" w:color="auto"/>
                <w:right w:val="none" w:sz="0" w:space="0" w:color="auto"/>
              </w:divBdr>
            </w:div>
            <w:div w:id="860124961">
              <w:marLeft w:val="0"/>
              <w:marRight w:val="0"/>
              <w:marTop w:val="0"/>
              <w:marBottom w:val="0"/>
              <w:divBdr>
                <w:top w:val="none" w:sz="0" w:space="0" w:color="auto"/>
                <w:left w:val="none" w:sz="0" w:space="0" w:color="auto"/>
                <w:bottom w:val="none" w:sz="0" w:space="0" w:color="auto"/>
                <w:right w:val="none" w:sz="0" w:space="0" w:color="auto"/>
              </w:divBdr>
            </w:div>
            <w:div w:id="979965150">
              <w:marLeft w:val="0"/>
              <w:marRight w:val="0"/>
              <w:marTop w:val="0"/>
              <w:marBottom w:val="0"/>
              <w:divBdr>
                <w:top w:val="none" w:sz="0" w:space="0" w:color="auto"/>
                <w:left w:val="none" w:sz="0" w:space="0" w:color="auto"/>
                <w:bottom w:val="none" w:sz="0" w:space="0" w:color="auto"/>
                <w:right w:val="none" w:sz="0" w:space="0" w:color="auto"/>
              </w:divBdr>
            </w:div>
            <w:div w:id="1186559289">
              <w:marLeft w:val="0"/>
              <w:marRight w:val="0"/>
              <w:marTop w:val="0"/>
              <w:marBottom w:val="0"/>
              <w:divBdr>
                <w:top w:val="none" w:sz="0" w:space="0" w:color="auto"/>
                <w:left w:val="none" w:sz="0" w:space="0" w:color="auto"/>
                <w:bottom w:val="none" w:sz="0" w:space="0" w:color="auto"/>
                <w:right w:val="none" w:sz="0" w:space="0" w:color="auto"/>
              </w:divBdr>
            </w:div>
            <w:div w:id="1704862228">
              <w:marLeft w:val="0"/>
              <w:marRight w:val="0"/>
              <w:marTop w:val="0"/>
              <w:marBottom w:val="0"/>
              <w:divBdr>
                <w:top w:val="none" w:sz="0" w:space="0" w:color="auto"/>
                <w:left w:val="none" w:sz="0" w:space="0" w:color="auto"/>
                <w:bottom w:val="none" w:sz="0" w:space="0" w:color="auto"/>
                <w:right w:val="none" w:sz="0" w:space="0" w:color="auto"/>
              </w:divBdr>
            </w:div>
            <w:div w:id="19727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6783">
      <w:bodyDiv w:val="1"/>
      <w:marLeft w:val="0"/>
      <w:marRight w:val="0"/>
      <w:marTop w:val="0"/>
      <w:marBottom w:val="0"/>
      <w:divBdr>
        <w:top w:val="none" w:sz="0" w:space="0" w:color="auto"/>
        <w:left w:val="none" w:sz="0" w:space="0" w:color="auto"/>
        <w:bottom w:val="none" w:sz="0" w:space="0" w:color="auto"/>
        <w:right w:val="none" w:sz="0" w:space="0" w:color="auto"/>
      </w:divBdr>
    </w:div>
    <w:div w:id="565993310">
      <w:bodyDiv w:val="1"/>
      <w:marLeft w:val="0"/>
      <w:marRight w:val="0"/>
      <w:marTop w:val="0"/>
      <w:marBottom w:val="0"/>
      <w:divBdr>
        <w:top w:val="none" w:sz="0" w:space="0" w:color="auto"/>
        <w:left w:val="none" w:sz="0" w:space="0" w:color="auto"/>
        <w:bottom w:val="none" w:sz="0" w:space="0" w:color="auto"/>
        <w:right w:val="none" w:sz="0" w:space="0" w:color="auto"/>
      </w:divBdr>
    </w:div>
    <w:div w:id="621039930">
      <w:bodyDiv w:val="1"/>
      <w:marLeft w:val="0"/>
      <w:marRight w:val="0"/>
      <w:marTop w:val="0"/>
      <w:marBottom w:val="0"/>
      <w:divBdr>
        <w:top w:val="none" w:sz="0" w:space="0" w:color="auto"/>
        <w:left w:val="none" w:sz="0" w:space="0" w:color="auto"/>
        <w:bottom w:val="none" w:sz="0" w:space="0" w:color="auto"/>
        <w:right w:val="none" w:sz="0" w:space="0" w:color="auto"/>
      </w:divBdr>
      <w:divsChild>
        <w:div w:id="1759792281">
          <w:marLeft w:val="0"/>
          <w:marRight w:val="0"/>
          <w:marTop w:val="0"/>
          <w:marBottom w:val="0"/>
          <w:divBdr>
            <w:top w:val="none" w:sz="0" w:space="0" w:color="auto"/>
            <w:left w:val="none" w:sz="0" w:space="0" w:color="auto"/>
            <w:bottom w:val="none" w:sz="0" w:space="0" w:color="auto"/>
            <w:right w:val="none" w:sz="0" w:space="0" w:color="auto"/>
          </w:divBdr>
        </w:div>
      </w:divsChild>
    </w:div>
    <w:div w:id="1035619689">
      <w:bodyDiv w:val="1"/>
      <w:marLeft w:val="0"/>
      <w:marRight w:val="0"/>
      <w:marTop w:val="0"/>
      <w:marBottom w:val="0"/>
      <w:divBdr>
        <w:top w:val="none" w:sz="0" w:space="0" w:color="auto"/>
        <w:left w:val="none" w:sz="0" w:space="0" w:color="auto"/>
        <w:bottom w:val="none" w:sz="0" w:space="0" w:color="auto"/>
        <w:right w:val="none" w:sz="0" w:space="0" w:color="auto"/>
      </w:divBdr>
    </w:div>
    <w:div w:id="1219243758">
      <w:bodyDiv w:val="1"/>
      <w:marLeft w:val="0"/>
      <w:marRight w:val="0"/>
      <w:marTop w:val="0"/>
      <w:marBottom w:val="0"/>
      <w:divBdr>
        <w:top w:val="none" w:sz="0" w:space="0" w:color="auto"/>
        <w:left w:val="none" w:sz="0" w:space="0" w:color="auto"/>
        <w:bottom w:val="none" w:sz="0" w:space="0" w:color="auto"/>
        <w:right w:val="none" w:sz="0" w:space="0" w:color="auto"/>
      </w:divBdr>
      <w:divsChild>
        <w:div w:id="98725444">
          <w:marLeft w:val="0"/>
          <w:marRight w:val="0"/>
          <w:marTop w:val="0"/>
          <w:marBottom w:val="0"/>
          <w:divBdr>
            <w:top w:val="none" w:sz="0" w:space="0" w:color="auto"/>
            <w:left w:val="none" w:sz="0" w:space="0" w:color="auto"/>
            <w:bottom w:val="none" w:sz="0" w:space="0" w:color="auto"/>
            <w:right w:val="none" w:sz="0" w:space="0" w:color="auto"/>
          </w:divBdr>
        </w:div>
      </w:divsChild>
    </w:div>
    <w:div w:id="1541016542">
      <w:bodyDiv w:val="1"/>
      <w:marLeft w:val="0"/>
      <w:marRight w:val="0"/>
      <w:marTop w:val="0"/>
      <w:marBottom w:val="0"/>
      <w:divBdr>
        <w:top w:val="none" w:sz="0" w:space="0" w:color="auto"/>
        <w:left w:val="none" w:sz="0" w:space="0" w:color="auto"/>
        <w:bottom w:val="none" w:sz="0" w:space="0" w:color="auto"/>
        <w:right w:val="none" w:sz="0" w:space="0" w:color="auto"/>
      </w:divBdr>
    </w:div>
    <w:div w:id="1612585121">
      <w:bodyDiv w:val="1"/>
      <w:marLeft w:val="0"/>
      <w:marRight w:val="0"/>
      <w:marTop w:val="0"/>
      <w:marBottom w:val="0"/>
      <w:divBdr>
        <w:top w:val="none" w:sz="0" w:space="0" w:color="auto"/>
        <w:left w:val="none" w:sz="0" w:space="0" w:color="auto"/>
        <w:bottom w:val="none" w:sz="0" w:space="0" w:color="auto"/>
        <w:right w:val="none" w:sz="0" w:space="0" w:color="auto"/>
      </w:divBdr>
    </w:div>
    <w:div w:id="1798180304">
      <w:bodyDiv w:val="1"/>
      <w:marLeft w:val="0"/>
      <w:marRight w:val="0"/>
      <w:marTop w:val="0"/>
      <w:marBottom w:val="0"/>
      <w:divBdr>
        <w:top w:val="none" w:sz="0" w:space="0" w:color="auto"/>
        <w:left w:val="none" w:sz="0" w:space="0" w:color="auto"/>
        <w:bottom w:val="none" w:sz="0" w:space="0" w:color="auto"/>
        <w:right w:val="none" w:sz="0" w:space="0" w:color="auto"/>
      </w:divBdr>
    </w:div>
    <w:div w:id="1884249171">
      <w:bodyDiv w:val="1"/>
      <w:marLeft w:val="0"/>
      <w:marRight w:val="0"/>
      <w:marTop w:val="0"/>
      <w:marBottom w:val="0"/>
      <w:divBdr>
        <w:top w:val="none" w:sz="0" w:space="0" w:color="auto"/>
        <w:left w:val="none" w:sz="0" w:space="0" w:color="auto"/>
        <w:bottom w:val="none" w:sz="0" w:space="0" w:color="auto"/>
        <w:right w:val="none" w:sz="0" w:space="0" w:color="auto"/>
      </w:divBdr>
    </w:div>
    <w:div w:id="1978337109">
      <w:bodyDiv w:val="1"/>
      <w:marLeft w:val="0"/>
      <w:marRight w:val="0"/>
      <w:marTop w:val="0"/>
      <w:marBottom w:val="0"/>
      <w:divBdr>
        <w:top w:val="none" w:sz="0" w:space="0" w:color="auto"/>
        <w:left w:val="none" w:sz="0" w:space="0" w:color="auto"/>
        <w:bottom w:val="none" w:sz="0" w:space="0" w:color="auto"/>
        <w:right w:val="none" w:sz="0" w:space="0" w:color="auto"/>
      </w:divBdr>
    </w:div>
    <w:div w:id="206736578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hare.centers.ihost.com/zosm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EA312D\ClassAuthorExercise.dot"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764D8-2C46-4546-BB63-C66CFF5E5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C:\DOCUME~1\ADMINI~1\LOCALS~1\Temp\notesEA312D\ClassAuthorExercise.dot</Template>
  <TotalTime>0</TotalTime>
  <Pages>76</Pages>
  <Words>6126</Words>
  <Characters>38594</Characters>
  <Application>Microsoft Office Word</Application>
  <DocSecurity>0</DocSecurity>
  <Lines>321</Lines>
  <Paragraphs>89</Paragraphs>
  <ScaleCrop>false</ScaleCrop>
  <HeadingPairs>
    <vt:vector size="2" baseType="variant">
      <vt:variant>
        <vt:lpstr>Title</vt:lpstr>
      </vt:variant>
      <vt:variant>
        <vt:i4>1</vt:i4>
      </vt:variant>
    </vt:vector>
  </HeadingPairs>
  <TitlesOfParts>
    <vt:vector size="1" baseType="lpstr">
      <vt:lpstr>Document title</vt:lpstr>
    </vt:vector>
  </TitlesOfParts>
  <Company>IBM</Company>
  <LinksUpToDate>false</LinksUpToDate>
  <CharactersWithSpaces>44631</CharactersWithSpaces>
  <SharedDoc>false</SharedDoc>
  <HLinks>
    <vt:vector size="6" baseType="variant">
      <vt:variant>
        <vt:i4>6160458</vt:i4>
      </vt:variant>
      <vt:variant>
        <vt:i4>0</vt:i4>
      </vt:variant>
      <vt:variant>
        <vt:i4>0</vt:i4>
      </vt:variant>
      <vt:variant>
        <vt:i4>5</vt:i4>
      </vt:variant>
      <vt:variant>
        <vt:lpwstr>https://mvs1.centers.ihost.com/zosmf/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AA</dc:creator>
  <cp:keywords/>
  <dc:description>IBM Class Author lab exercise</dc:description>
  <cp:lastModifiedBy>Andreas Henicke</cp:lastModifiedBy>
  <cp:revision>34</cp:revision>
  <cp:lastPrinted>2014-07-25T10:33:00Z</cp:lastPrinted>
  <dcterms:created xsi:type="dcterms:W3CDTF">2017-02-27T12:06:00Z</dcterms:created>
  <dcterms:modified xsi:type="dcterms:W3CDTF">2024-02-27T14:46:00Z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name">
    <vt:lpwstr>Class Author Exercise</vt:lpwstr>
  </property>
  <property fmtid="{D5CDD505-2E9C-101B-9397-08002B2CF9AE}" pid="3" name="Template version">
    <vt:lpwstr>5.2</vt:lpwstr>
  </property>
</Properties>
</file>